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E7" w:rsidRPr="00892D4C" w:rsidRDefault="009F114A" w:rsidP="006A148B">
      <w:pPr>
        <w:pStyle w:val="BodyText"/>
        <w:rPr>
          <w:sz w:val="20"/>
          <w:szCs w:val="20"/>
        </w:rPr>
      </w:pPr>
      <w:r>
        <w:rPr>
          <w:sz w:val="20"/>
          <w:szCs w:val="20"/>
        </w:rPr>
        <w:t xml:space="preserve"> </w:t>
      </w:r>
    </w:p>
    <w:p w:rsidR="0038523B" w:rsidRPr="00892D4C" w:rsidRDefault="0038523B" w:rsidP="006A148B">
      <w:pPr>
        <w:pStyle w:val="BodyText"/>
        <w:rPr>
          <w:sz w:val="20"/>
          <w:szCs w:val="20"/>
        </w:rPr>
      </w:pPr>
    </w:p>
    <w:p w:rsidR="001A38E7" w:rsidRPr="00892D4C" w:rsidRDefault="001A38E7" w:rsidP="006A148B">
      <w:pPr>
        <w:pStyle w:val="BodyText"/>
        <w:rPr>
          <w:sz w:val="20"/>
          <w:szCs w:val="20"/>
        </w:rPr>
      </w:pPr>
    </w:p>
    <w:p w:rsidR="001A38E7" w:rsidRPr="00892D4C" w:rsidRDefault="00063203" w:rsidP="00757EC6">
      <w:pPr>
        <w:pStyle w:val="BodyText"/>
        <w:tabs>
          <w:tab w:val="left" w:pos="2325"/>
        </w:tabs>
        <w:spacing w:line="360" w:lineRule="auto"/>
        <w:rPr>
          <w:sz w:val="20"/>
          <w:szCs w:val="20"/>
        </w:rPr>
      </w:pPr>
      <w:r>
        <w:rPr>
          <w:sz w:val="20"/>
          <w:szCs w:val="20"/>
        </w:rPr>
        <w:tab/>
      </w:r>
    </w:p>
    <w:p w:rsidR="006A148B" w:rsidRPr="00892D4C" w:rsidRDefault="006A148B" w:rsidP="006A148B">
      <w:pPr>
        <w:pStyle w:val="BodyText"/>
        <w:rPr>
          <w:sz w:val="20"/>
          <w:szCs w:val="20"/>
        </w:rPr>
      </w:pPr>
      <w:r w:rsidRPr="00892D4C">
        <w:rPr>
          <w:sz w:val="20"/>
          <w:szCs w:val="20"/>
        </w:rPr>
        <w:t>_______________________________________________________________________________</w:t>
      </w:r>
      <w:r w:rsidR="004B5D90" w:rsidRPr="00892D4C">
        <w:rPr>
          <w:sz w:val="20"/>
          <w:szCs w:val="20"/>
        </w:rPr>
        <w:t>_________________________</w:t>
      </w:r>
    </w:p>
    <w:p w:rsidR="006A154D" w:rsidRDefault="006A154D" w:rsidP="006A154D">
      <w:pPr>
        <w:spacing w:after="0"/>
        <w:jc w:val="center"/>
        <w:rPr>
          <w:rFonts w:ascii="Times New Roman" w:hAnsi="Times New Roman"/>
          <w:b/>
          <w:sz w:val="20"/>
          <w:szCs w:val="20"/>
        </w:rPr>
      </w:pPr>
      <w:r>
        <w:rPr>
          <w:rFonts w:ascii="Times New Roman" w:hAnsi="Times New Roman"/>
          <w:b/>
          <w:sz w:val="20"/>
          <w:szCs w:val="20"/>
        </w:rPr>
        <w:t>M</w:t>
      </w:r>
      <w:r w:rsidR="00A01B26">
        <w:rPr>
          <w:rFonts w:ascii="Times New Roman" w:hAnsi="Times New Roman"/>
          <w:b/>
          <w:sz w:val="20"/>
          <w:szCs w:val="20"/>
        </w:rPr>
        <w:t>inutes</w:t>
      </w:r>
      <w:r w:rsidR="006C7970" w:rsidRPr="00892D4C">
        <w:rPr>
          <w:rFonts w:ascii="Times New Roman" w:hAnsi="Times New Roman"/>
          <w:b/>
          <w:sz w:val="20"/>
          <w:szCs w:val="20"/>
        </w:rPr>
        <w:t xml:space="preserve"> </w:t>
      </w:r>
      <w:r w:rsidR="00A01B26">
        <w:rPr>
          <w:rFonts w:ascii="Times New Roman" w:hAnsi="Times New Roman"/>
          <w:b/>
          <w:sz w:val="20"/>
          <w:szCs w:val="20"/>
        </w:rPr>
        <w:t xml:space="preserve">of a </w:t>
      </w:r>
      <w:r w:rsidR="006C7970" w:rsidRPr="00892D4C">
        <w:rPr>
          <w:rFonts w:ascii="Times New Roman" w:hAnsi="Times New Roman"/>
          <w:b/>
          <w:sz w:val="20"/>
          <w:szCs w:val="20"/>
        </w:rPr>
        <w:t>meeting of</w:t>
      </w:r>
      <w:r w:rsidR="00A01B26">
        <w:rPr>
          <w:rFonts w:ascii="Times New Roman" w:hAnsi="Times New Roman"/>
          <w:b/>
          <w:sz w:val="20"/>
          <w:szCs w:val="20"/>
        </w:rPr>
        <w:t xml:space="preserve"> the Planning Committee </w:t>
      </w:r>
    </w:p>
    <w:p w:rsidR="006A154D" w:rsidRDefault="00F95EFD" w:rsidP="006A154D">
      <w:pPr>
        <w:spacing w:after="0"/>
        <w:jc w:val="center"/>
        <w:rPr>
          <w:rFonts w:ascii="Times New Roman" w:hAnsi="Times New Roman"/>
          <w:b/>
          <w:bCs/>
          <w:sz w:val="20"/>
          <w:szCs w:val="20"/>
        </w:rPr>
      </w:pPr>
      <w:r>
        <w:rPr>
          <w:rFonts w:ascii="Times New Roman" w:hAnsi="Times New Roman"/>
          <w:b/>
          <w:sz w:val="20"/>
          <w:szCs w:val="20"/>
        </w:rPr>
        <w:t>H</w:t>
      </w:r>
      <w:r w:rsidR="006C7970" w:rsidRPr="00892D4C">
        <w:rPr>
          <w:rFonts w:ascii="Times New Roman" w:hAnsi="Times New Roman"/>
          <w:b/>
          <w:sz w:val="20"/>
          <w:szCs w:val="20"/>
        </w:rPr>
        <w:t xml:space="preserve">eld at the </w:t>
      </w:r>
      <w:r w:rsidR="005523DF">
        <w:rPr>
          <w:rFonts w:ascii="Times New Roman" w:hAnsi="Times New Roman"/>
          <w:b/>
          <w:bCs/>
          <w:sz w:val="20"/>
          <w:szCs w:val="20"/>
        </w:rPr>
        <w:t>Parish Council Office</w:t>
      </w:r>
      <w:r w:rsidR="00125D3D" w:rsidRPr="00892D4C">
        <w:rPr>
          <w:rFonts w:ascii="Times New Roman" w:hAnsi="Times New Roman"/>
          <w:b/>
          <w:bCs/>
          <w:sz w:val="20"/>
          <w:szCs w:val="20"/>
        </w:rPr>
        <w:t>,</w:t>
      </w:r>
      <w:r w:rsidR="00F645D5">
        <w:rPr>
          <w:rFonts w:ascii="Times New Roman" w:hAnsi="Times New Roman"/>
          <w:b/>
          <w:bCs/>
          <w:sz w:val="20"/>
          <w:szCs w:val="20"/>
        </w:rPr>
        <w:t xml:space="preserve"> </w:t>
      </w:r>
      <w:proofErr w:type="gramStart"/>
      <w:r w:rsidR="00F645D5">
        <w:rPr>
          <w:rFonts w:ascii="Times New Roman" w:hAnsi="Times New Roman"/>
          <w:b/>
          <w:bCs/>
          <w:sz w:val="20"/>
          <w:szCs w:val="20"/>
        </w:rPr>
        <w:t>The</w:t>
      </w:r>
      <w:proofErr w:type="gramEnd"/>
      <w:r w:rsidR="00F645D5">
        <w:rPr>
          <w:rFonts w:ascii="Times New Roman" w:hAnsi="Times New Roman"/>
          <w:b/>
          <w:bCs/>
          <w:sz w:val="20"/>
          <w:szCs w:val="20"/>
        </w:rPr>
        <w:t xml:space="preserve"> Courtyard, </w:t>
      </w:r>
      <w:r w:rsidR="005523DF">
        <w:rPr>
          <w:rFonts w:ascii="Times New Roman" w:hAnsi="Times New Roman"/>
          <w:b/>
          <w:bCs/>
          <w:sz w:val="20"/>
          <w:szCs w:val="20"/>
        </w:rPr>
        <w:t xml:space="preserve">High Street, Ascot, SL5 7JF </w:t>
      </w:r>
    </w:p>
    <w:p w:rsidR="006C7970" w:rsidRPr="00F645D5" w:rsidRDefault="00F95EFD" w:rsidP="006A154D">
      <w:pPr>
        <w:jc w:val="center"/>
        <w:rPr>
          <w:rFonts w:ascii="Times New Roman" w:hAnsi="Times New Roman"/>
          <w:b/>
          <w:bCs/>
          <w:sz w:val="20"/>
          <w:szCs w:val="20"/>
        </w:rPr>
      </w:pPr>
      <w:r>
        <w:rPr>
          <w:rFonts w:ascii="Times New Roman" w:hAnsi="Times New Roman"/>
          <w:b/>
          <w:bCs/>
          <w:sz w:val="20"/>
          <w:szCs w:val="20"/>
        </w:rPr>
        <w:t>O</w:t>
      </w:r>
      <w:r w:rsidR="005523DF">
        <w:rPr>
          <w:rFonts w:ascii="Times New Roman" w:hAnsi="Times New Roman"/>
          <w:b/>
          <w:bCs/>
          <w:sz w:val="20"/>
          <w:szCs w:val="20"/>
        </w:rPr>
        <w:t xml:space="preserve">n </w:t>
      </w:r>
      <w:r w:rsidR="003C2DEB">
        <w:rPr>
          <w:rFonts w:ascii="Times New Roman" w:hAnsi="Times New Roman"/>
          <w:b/>
          <w:bCs/>
          <w:sz w:val="20"/>
          <w:szCs w:val="20"/>
        </w:rPr>
        <w:t>Tuesday</w:t>
      </w:r>
      <w:r w:rsidR="00C0479B">
        <w:rPr>
          <w:rFonts w:ascii="Times New Roman" w:hAnsi="Times New Roman"/>
          <w:b/>
          <w:bCs/>
          <w:sz w:val="20"/>
          <w:szCs w:val="20"/>
        </w:rPr>
        <w:t xml:space="preserve"> </w:t>
      </w:r>
      <w:r w:rsidR="00801C66">
        <w:rPr>
          <w:rFonts w:ascii="Times New Roman" w:hAnsi="Times New Roman"/>
          <w:b/>
          <w:bCs/>
          <w:sz w:val="20"/>
          <w:szCs w:val="20"/>
        </w:rPr>
        <w:t>15 October</w:t>
      </w:r>
      <w:r w:rsidR="00ED0BE5">
        <w:rPr>
          <w:rFonts w:ascii="Times New Roman" w:hAnsi="Times New Roman"/>
          <w:b/>
          <w:bCs/>
          <w:sz w:val="20"/>
          <w:szCs w:val="20"/>
        </w:rPr>
        <w:t xml:space="preserve"> 2019</w:t>
      </w:r>
      <w:r w:rsidR="0059018F">
        <w:rPr>
          <w:rFonts w:ascii="Times New Roman" w:hAnsi="Times New Roman"/>
          <w:b/>
          <w:bCs/>
          <w:sz w:val="20"/>
          <w:szCs w:val="20"/>
        </w:rPr>
        <w:t xml:space="preserve"> </w:t>
      </w:r>
      <w:r w:rsidR="00E67E6A" w:rsidRPr="00892D4C">
        <w:rPr>
          <w:rFonts w:ascii="Times New Roman" w:hAnsi="Times New Roman"/>
          <w:b/>
          <w:bCs/>
          <w:sz w:val="20"/>
          <w:szCs w:val="20"/>
        </w:rPr>
        <w:t>commencin</w:t>
      </w:r>
      <w:r w:rsidR="00DC37C7">
        <w:rPr>
          <w:rFonts w:ascii="Times New Roman" w:hAnsi="Times New Roman"/>
          <w:b/>
          <w:bCs/>
          <w:sz w:val="20"/>
          <w:szCs w:val="20"/>
        </w:rPr>
        <w:t>g at 7.0</w:t>
      </w:r>
      <w:r w:rsidR="006C7970" w:rsidRPr="00892D4C">
        <w:rPr>
          <w:rFonts w:ascii="Times New Roman" w:hAnsi="Times New Roman"/>
          <w:b/>
          <w:bCs/>
          <w:sz w:val="20"/>
          <w:szCs w:val="20"/>
        </w:rPr>
        <w:t>0pm</w:t>
      </w:r>
    </w:p>
    <w:p w:rsidR="006C7970" w:rsidRDefault="006C7970" w:rsidP="004A47E2">
      <w:pPr>
        <w:tabs>
          <w:tab w:val="left" w:pos="1701"/>
        </w:tabs>
        <w:ind w:left="1701" w:hanging="1701"/>
        <w:rPr>
          <w:rFonts w:ascii="Times New Roman" w:hAnsi="Times New Roman"/>
          <w:sz w:val="20"/>
          <w:szCs w:val="20"/>
        </w:rPr>
      </w:pPr>
      <w:r w:rsidRPr="00892D4C">
        <w:rPr>
          <w:rFonts w:ascii="Times New Roman" w:hAnsi="Times New Roman"/>
          <w:sz w:val="20"/>
          <w:szCs w:val="20"/>
        </w:rPr>
        <w:t>Members</w:t>
      </w:r>
      <w:r w:rsidR="00A01B26">
        <w:rPr>
          <w:rFonts w:ascii="Times New Roman" w:hAnsi="Times New Roman"/>
          <w:sz w:val="20"/>
          <w:szCs w:val="20"/>
        </w:rPr>
        <w:t xml:space="preserve"> Present</w:t>
      </w:r>
      <w:r w:rsidR="004A47E2">
        <w:rPr>
          <w:rFonts w:ascii="Times New Roman" w:hAnsi="Times New Roman"/>
          <w:sz w:val="20"/>
          <w:szCs w:val="20"/>
        </w:rPr>
        <w:t>:</w:t>
      </w:r>
      <w:r w:rsidR="004A47E2">
        <w:rPr>
          <w:rFonts w:ascii="Times New Roman" w:hAnsi="Times New Roman"/>
          <w:sz w:val="20"/>
          <w:szCs w:val="20"/>
        </w:rPr>
        <w:tab/>
      </w:r>
      <w:r w:rsidRPr="00892D4C">
        <w:rPr>
          <w:rFonts w:ascii="Times New Roman" w:hAnsi="Times New Roman"/>
          <w:sz w:val="20"/>
          <w:szCs w:val="20"/>
        </w:rPr>
        <w:t>Councillo</w:t>
      </w:r>
      <w:r w:rsidR="00784364">
        <w:rPr>
          <w:rFonts w:ascii="Times New Roman" w:hAnsi="Times New Roman"/>
          <w:sz w:val="20"/>
          <w:szCs w:val="20"/>
        </w:rPr>
        <w:t xml:space="preserve">rs </w:t>
      </w:r>
      <w:r w:rsidR="006D50A0">
        <w:rPr>
          <w:rFonts w:ascii="Times New Roman" w:hAnsi="Times New Roman"/>
          <w:sz w:val="20"/>
          <w:szCs w:val="20"/>
        </w:rPr>
        <w:t>R Wood</w:t>
      </w:r>
      <w:r w:rsidR="00513594">
        <w:rPr>
          <w:rFonts w:ascii="Times New Roman" w:hAnsi="Times New Roman"/>
          <w:sz w:val="20"/>
          <w:szCs w:val="20"/>
        </w:rPr>
        <w:t xml:space="preserve"> (Chair</w:t>
      </w:r>
      <w:r w:rsidR="00F44E2E">
        <w:rPr>
          <w:rFonts w:ascii="Times New Roman" w:hAnsi="Times New Roman"/>
          <w:sz w:val="20"/>
          <w:szCs w:val="20"/>
        </w:rPr>
        <w:t xml:space="preserve">man), </w:t>
      </w:r>
      <w:r w:rsidR="006D50A0">
        <w:rPr>
          <w:rFonts w:ascii="Times New Roman" w:hAnsi="Times New Roman"/>
          <w:sz w:val="20"/>
          <w:szCs w:val="20"/>
        </w:rPr>
        <w:t xml:space="preserve">P Deason (Vice Chairman), J Gripton, </w:t>
      </w:r>
      <w:r w:rsidR="00801C66">
        <w:rPr>
          <w:rFonts w:ascii="Times New Roman" w:hAnsi="Times New Roman"/>
          <w:sz w:val="20"/>
          <w:szCs w:val="20"/>
        </w:rPr>
        <w:t xml:space="preserve">C Herring, A Sharpe, </w:t>
      </w:r>
      <w:r w:rsidR="00A01B26">
        <w:rPr>
          <w:rFonts w:ascii="Times New Roman" w:hAnsi="Times New Roman"/>
          <w:sz w:val="20"/>
          <w:szCs w:val="20"/>
        </w:rPr>
        <w:t xml:space="preserve">B Story, </w:t>
      </w:r>
      <w:r w:rsidR="00801C66">
        <w:rPr>
          <w:rFonts w:ascii="Times New Roman" w:hAnsi="Times New Roman"/>
          <w:sz w:val="20"/>
          <w:szCs w:val="20"/>
        </w:rPr>
        <w:t xml:space="preserve">        </w:t>
      </w:r>
      <w:r w:rsidR="00A01B26">
        <w:rPr>
          <w:rFonts w:ascii="Times New Roman" w:hAnsi="Times New Roman"/>
          <w:sz w:val="20"/>
          <w:szCs w:val="20"/>
        </w:rPr>
        <w:t>S Verma.</w:t>
      </w:r>
    </w:p>
    <w:p w:rsidR="00A01B26" w:rsidRPr="00892D4C" w:rsidRDefault="00A01B26" w:rsidP="004A47E2">
      <w:pPr>
        <w:tabs>
          <w:tab w:val="left" w:pos="1701"/>
        </w:tabs>
        <w:rPr>
          <w:rFonts w:ascii="Times New Roman" w:hAnsi="Times New Roman"/>
          <w:sz w:val="20"/>
          <w:szCs w:val="20"/>
        </w:rPr>
      </w:pPr>
      <w:r>
        <w:rPr>
          <w:rFonts w:ascii="Times New Roman" w:hAnsi="Times New Roman"/>
          <w:sz w:val="20"/>
          <w:szCs w:val="20"/>
        </w:rPr>
        <w:t xml:space="preserve">In attendance: </w:t>
      </w:r>
      <w:r w:rsidR="004A47E2">
        <w:rPr>
          <w:rFonts w:ascii="Times New Roman" w:hAnsi="Times New Roman"/>
          <w:sz w:val="20"/>
          <w:szCs w:val="20"/>
        </w:rPr>
        <w:tab/>
      </w:r>
      <w:r w:rsidR="00801C66">
        <w:rPr>
          <w:rFonts w:ascii="Times New Roman" w:hAnsi="Times New Roman"/>
          <w:sz w:val="20"/>
          <w:szCs w:val="20"/>
        </w:rPr>
        <w:t>Patrick</w:t>
      </w:r>
      <w:r w:rsidR="00964A23">
        <w:rPr>
          <w:rFonts w:ascii="Times New Roman" w:hAnsi="Times New Roman"/>
          <w:sz w:val="20"/>
          <w:szCs w:val="20"/>
        </w:rPr>
        <w:t xml:space="preserve"> Griffin</w:t>
      </w:r>
      <w:r>
        <w:rPr>
          <w:rFonts w:ascii="Times New Roman" w:hAnsi="Times New Roman"/>
          <w:sz w:val="20"/>
          <w:szCs w:val="20"/>
        </w:rPr>
        <w:t>, SPAE; Helen Goodwin, Clerk to the Council.</w:t>
      </w:r>
    </w:p>
    <w:p w:rsidR="00A01B26" w:rsidRDefault="00A01B26" w:rsidP="004A47E2">
      <w:pPr>
        <w:tabs>
          <w:tab w:val="left" w:pos="567"/>
        </w:tabs>
        <w:spacing w:after="0"/>
        <w:ind w:left="567" w:hanging="567"/>
        <w:rPr>
          <w:rFonts w:ascii="Times New Roman" w:hAnsi="Times New Roman"/>
          <w:b/>
          <w:sz w:val="20"/>
          <w:szCs w:val="20"/>
        </w:rPr>
      </w:pPr>
      <w:r>
        <w:rPr>
          <w:rFonts w:ascii="Times New Roman" w:hAnsi="Times New Roman"/>
          <w:b/>
          <w:sz w:val="20"/>
          <w:szCs w:val="20"/>
        </w:rPr>
        <w:t>74</w:t>
      </w:r>
      <w:r w:rsidR="00DA6AA2">
        <w:rPr>
          <w:rFonts w:ascii="Times New Roman" w:hAnsi="Times New Roman"/>
          <w:b/>
          <w:sz w:val="20"/>
          <w:szCs w:val="20"/>
        </w:rPr>
        <w:t>86</w:t>
      </w:r>
      <w:r>
        <w:rPr>
          <w:rFonts w:ascii="Times New Roman" w:hAnsi="Times New Roman"/>
          <w:b/>
          <w:sz w:val="20"/>
          <w:szCs w:val="20"/>
        </w:rPr>
        <w:tab/>
      </w:r>
      <w:r w:rsidR="006C7970" w:rsidRPr="00892D4C">
        <w:rPr>
          <w:rFonts w:ascii="Times New Roman" w:hAnsi="Times New Roman"/>
          <w:b/>
          <w:sz w:val="20"/>
          <w:szCs w:val="20"/>
        </w:rPr>
        <w:t>APOLOGIES FOR ABSENCE</w:t>
      </w:r>
    </w:p>
    <w:p w:rsidR="004A47E2" w:rsidRDefault="004A47E2" w:rsidP="004A47E2">
      <w:pPr>
        <w:tabs>
          <w:tab w:val="left" w:pos="567"/>
        </w:tabs>
        <w:spacing w:after="0"/>
        <w:rPr>
          <w:rFonts w:ascii="Times New Roman" w:hAnsi="Times New Roman"/>
          <w:b/>
          <w:sz w:val="20"/>
          <w:szCs w:val="20"/>
        </w:rPr>
      </w:pPr>
      <w:r>
        <w:rPr>
          <w:rFonts w:ascii="Times New Roman" w:hAnsi="Times New Roman"/>
          <w:sz w:val="20"/>
          <w:szCs w:val="20"/>
        </w:rPr>
        <w:tab/>
      </w:r>
      <w:r w:rsidR="00A01B26" w:rsidRPr="00A01B26">
        <w:rPr>
          <w:rFonts w:ascii="Times New Roman" w:hAnsi="Times New Roman"/>
          <w:sz w:val="20"/>
          <w:szCs w:val="20"/>
        </w:rPr>
        <w:t>Ap</w:t>
      </w:r>
      <w:r w:rsidR="006D50A0">
        <w:rPr>
          <w:rFonts w:ascii="Times New Roman" w:hAnsi="Times New Roman"/>
          <w:sz w:val="20"/>
          <w:szCs w:val="20"/>
        </w:rPr>
        <w:t>ologies were received from Cllr</w:t>
      </w:r>
      <w:r w:rsidR="00A01B26" w:rsidRPr="00A01B26">
        <w:rPr>
          <w:rFonts w:ascii="Times New Roman" w:hAnsi="Times New Roman"/>
          <w:sz w:val="20"/>
          <w:szCs w:val="20"/>
        </w:rPr>
        <w:t xml:space="preserve"> </w:t>
      </w:r>
      <w:r w:rsidR="00801C66">
        <w:rPr>
          <w:rFonts w:ascii="Times New Roman" w:hAnsi="Times New Roman"/>
          <w:sz w:val="20"/>
          <w:szCs w:val="20"/>
        </w:rPr>
        <w:t>B Hilton; Cllr P Carter was absent</w:t>
      </w:r>
      <w:r w:rsidR="00A01B26" w:rsidRPr="00A01B26">
        <w:rPr>
          <w:rFonts w:ascii="Times New Roman" w:hAnsi="Times New Roman"/>
          <w:sz w:val="20"/>
          <w:szCs w:val="20"/>
        </w:rPr>
        <w:t>.</w:t>
      </w:r>
      <w:r w:rsidR="00FF15D8" w:rsidRPr="00892D4C">
        <w:rPr>
          <w:rFonts w:ascii="Times New Roman" w:hAnsi="Times New Roman"/>
          <w:b/>
          <w:sz w:val="20"/>
          <w:szCs w:val="20"/>
        </w:rPr>
        <w:br/>
      </w:r>
      <w:r w:rsidR="00A076D1">
        <w:rPr>
          <w:rFonts w:ascii="Times New Roman" w:hAnsi="Times New Roman"/>
          <w:b/>
          <w:sz w:val="20"/>
          <w:szCs w:val="20"/>
        </w:rPr>
        <w:br/>
      </w:r>
      <w:r w:rsidR="00DA6AA2">
        <w:rPr>
          <w:rFonts w:ascii="Times New Roman" w:hAnsi="Times New Roman"/>
          <w:b/>
          <w:sz w:val="20"/>
          <w:szCs w:val="20"/>
        </w:rPr>
        <w:t>7487</w:t>
      </w:r>
      <w:r w:rsidR="00A01B26">
        <w:rPr>
          <w:rFonts w:ascii="Times New Roman" w:hAnsi="Times New Roman"/>
          <w:b/>
          <w:sz w:val="20"/>
          <w:szCs w:val="20"/>
        </w:rPr>
        <w:tab/>
      </w:r>
      <w:r w:rsidR="006C7970" w:rsidRPr="00892D4C">
        <w:rPr>
          <w:rFonts w:ascii="Times New Roman" w:hAnsi="Times New Roman"/>
          <w:b/>
          <w:sz w:val="20"/>
          <w:szCs w:val="20"/>
        </w:rPr>
        <w:t>MINUTES</w:t>
      </w:r>
    </w:p>
    <w:p w:rsidR="006C7970" w:rsidRPr="00AB0F28" w:rsidRDefault="004A47E2" w:rsidP="00A01B26">
      <w:pPr>
        <w:tabs>
          <w:tab w:val="left" w:pos="567"/>
        </w:tabs>
        <w:rPr>
          <w:rFonts w:ascii="Times New Roman" w:hAnsi="Times New Roman"/>
          <w:b/>
          <w:sz w:val="20"/>
          <w:szCs w:val="20"/>
        </w:rPr>
      </w:pPr>
      <w:r>
        <w:rPr>
          <w:rFonts w:ascii="Times New Roman" w:hAnsi="Times New Roman"/>
          <w:sz w:val="20"/>
          <w:szCs w:val="20"/>
        </w:rPr>
        <w:tab/>
      </w:r>
      <w:r w:rsidR="00A01B26">
        <w:rPr>
          <w:rFonts w:ascii="Times New Roman" w:hAnsi="Times New Roman"/>
          <w:sz w:val="20"/>
          <w:szCs w:val="20"/>
        </w:rPr>
        <w:t>The</w:t>
      </w:r>
      <w:r w:rsidR="006C7970" w:rsidRPr="00892D4C">
        <w:rPr>
          <w:rFonts w:ascii="Times New Roman" w:hAnsi="Times New Roman"/>
          <w:sz w:val="20"/>
          <w:szCs w:val="20"/>
        </w:rPr>
        <w:t xml:space="preserve"> minutes</w:t>
      </w:r>
      <w:r w:rsidR="00077E4C" w:rsidRPr="00892D4C">
        <w:rPr>
          <w:rFonts w:ascii="Times New Roman" w:hAnsi="Times New Roman"/>
          <w:sz w:val="20"/>
          <w:szCs w:val="20"/>
        </w:rPr>
        <w:t xml:space="preserve"> </w:t>
      </w:r>
      <w:r w:rsidR="008D4BD2" w:rsidRPr="00892D4C">
        <w:rPr>
          <w:rFonts w:ascii="Times New Roman" w:hAnsi="Times New Roman"/>
          <w:sz w:val="20"/>
          <w:szCs w:val="20"/>
        </w:rPr>
        <w:t xml:space="preserve">of the </w:t>
      </w:r>
      <w:r w:rsidR="00E12A47">
        <w:rPr>
          <w:rFonts w:ascii="Times New Roman" w:hAnsi="Times New Roman"/>
          <w:sz w:val="20"/>
          <w:szCs w:val="20"/>
        </w:rPr>
        <w:t xml:space="preserve">meeting held on </w:t>
      </w:r>
      <w:r w:rsidR="00964A23">
        <w:rPr>
          <w:rFonts w:ascii="Times New Roman" w:hAnsi="Times New Roman"/>
          <w:sz w:val="20"/>
          <w:szCs w:val="20"/>
        </w:rPr>
        <w:t>24</w:t>
      </w:r>
      <w:r w:rsidR="0013278A">
        <w:rPr>
          <w:rFonts w:ascii="Times New Roman" w:hAnsi="Times New Roman"/>
          <w:sz w:val="20"/>
          <w:szCs w:val="20"/>
        </w:rPr>
        <w:t xml:space="preserve"> </w:t>
      </w:r>
      <w:r w:rsidR="006D50A0">
        <w:rPr>
          <w:rFonts w:ascii="Times New Roman" w:hAnsi="Times New Roman"/>
          <w:sz w:val="20"/>
          <w:szCs w:val="20"/>
        </w:rPr>
        <w:t>September</w:t>
      </w:r>
      <w:r w:rsidR="00A01B26">
        <w:rPr>
          <w:rFonts w:ascii="Times New Roman" w:hAnsi="Times New Roman"/>
          <w:sz w:val="20"/>
          <w:szCs w:val="20"/>
        </w:rPr>
        <w:t xml:space="preserve"> were approved as a correct record and signed as such.</w:t>
      </w:r>
    </w:p>
    <w:p w:rsidR="00606757" w:rsidRDefault="00DA6AA2" w:rsidP="004A47E2">
      <w:pPr>
        <w:tabs>
          <w:tab w:val="left" w:pos="567"/>
          <w:tab w:val="num" w:pos="3240"/>
        </w:tabs>
        <w:ind w:left="567" w:hanging="567"/>
        <w:rPr>
          <w:rFonts w:ascii="Times New Roman" w:hAnsi="Times New Roman"/>
          <w:sz w:val="20"/>
          <w:szCs w:val="20"/>
        </w:rPr>
      </w:pPr>
      <w:r>
        <w:rPr>
          <w:rFonts w:ascii="Times New Roman" w:hAnsi="Times New Roman"/>
          <w:b/>
          <w:bCs/>
          <w:sz w:val="20"/>
          <w:szCs w:val="20"/>
        </w:rPr>
        <w:t>7488</w:t>
      </w:r>
      <w:r w:rsidR="00A01B26">
        <w:rPr>
          <w:rFonts w:ascii="Times New Roman" w:hAnsi="Times New Roman"/>
          <w:b/>
          <w:bCs/>
          <w:sz w:val="20"/>
          <w:szCs w:val="20"/>
        </w:rPr>
        <w:tab/>
      </w:r>
      <w:r w:rsidR="006C7970" w:rsidRPr="00892D4C">
        <w:rPr>
          <w:rFonts w:ascii="Times New Roman" w:hAnsi="Times New Roman"/>
          <w:b/>
          <w:bCs/>
          <w:sz w:val="20"/>
          <w:szCs w:val="20"/>
        </w:rPr>
        <w:t>DECLARATIONS OF INTEREST</w:t>
      </w:r>
      <w:r w:rsidR="00FF15D8" w:rsidRPr="00892D4C">
        <w:rPr>
          <w:rFonts w:ascii="Times New Roman" w:hAnsi="Times New Roman"/>
          <w:b/>
          <w:bCs/>
          <w:sz w:val="20"/>
          <w:szCs w:val="20"/>
        </w:rPr>
        <w:br/>
      </w:r>
      <w:r w:rsidR="00606757">
        <w:rPr>
          <w:rFonts w:ascii="Times New Roman" w:hAnsi="Times New Roman"/>
          <w:sz w:val="20"/>
          <w:szCs w:val="20"/>
        </w:rPr>
        <w:t>The Chairman asked to</w:t>
      </w:r>
      <w:r w:rsidR="006C7970" w:rsidRPr="00892D4C">
        <w:rPr>
          <w:rFonts w:ascii="Times New Roman" w:hAnsi="Times New Roman"/>
          <w:sz w:val="20"/>
          <w:szCs w:val="20"/>
        </w:rPr>
        <w:t xml:space="preserve"> receive any Declarations of Interest in accordance wi</w:t>
      </w:r>
      <w:r w:rsidR="00606757">
        <w:rPr>
          <w:rFonts w:ascii="Times New Roman" w:hAnsi="Times New Roman"/>
          <w:sz w:val="20"/>
          <w:szCs w:val="20"/>
        </w:rPr>
        <w:t xml:space="preserve">th the adopted Code of Conduct.  </w:t>
      </w:r>
      <w:r w:rsidR="006D50A0">
        <w:rPr>
          <w:rFonts w:ascii="Times New Roman" w:hAnsi="Times New Roman"/>
          <w:sz w:val="20"/>
          <w:szCs w:val="20"/>
        </w:rPr>
        <w:t xml:space="preserve">Cllr </w:t>
      </w:r>
      <w:r w:rsidR="00964A23">
        <w:rPr>
          <w:rFonts w:ascii="Times New Roman" w:hAnsi="Times New Roman"/>
          <w:sz w:val="20"/>
          <w:szCs w:val="20"/>
        </w:rPr>
        <w:t>C Herring</w:t>
      </w:r>
      <w:r w:rsidR="006D50A0">
        <w:rPr>
          <w:rFonts w:ascii="Times New Roman" w:hAnsi="Times New Roman"/>
          <w:sz w:val="20"/>
          <w:szCs w:val="20"/>
        </w:rPr>
        <w:t xml:space="preserve"> declared an interest in application 19/02</w:t>
      </w:r>
      <w:r w:rsidR="00964A23">
        <w:rPr>
          <w:rFonts w:ascii="Times New Roman" w:hAnsi="Times New Roman"/>
          <w:sz w:val="20"/>
          <w:szCs w:val="20"/>
        </w:rPr>
        <w:t>742</w:t>
      </w:r>
      <w:r w:rsidR="006D50A0">
        <w:rPr>
          <w:rFonts w:ascii="Times New Roman" w:hAnsi="Times New Roman"/>
          <w:sz w:val="20"/>
          <w:szCs w:val="20"/>
        </w:rPr>
        <w:t>.</w:t>
      </w:r>
    </w:p>
    <w:p w:rsidR="00606757" w:rsidRPr="00606757" w:rsidRDefault="00DA6AA2" w:rsidP="00606757">
      <w:pPr>
        <w:tabs>
          <w:tab w:val="left" w:pos="567"/>
          <w:tab w:val="num" w:pos="3240"/>
        </w:tabs>
        <w:rPr>
          <w:rFonts w:ascii="Times New Roman" w:hAnsi="Times New Roman"/>
          <w:b/>
          <w:bCs/>
          <w:sz w:val="20"/>
          <w:szCs w:val="20"/>
        </w:rPr>
      </w:pPr>
      <w:r>
        <w:rPr>
          <w:rFonts w:ascii="Times New Roman" w:hAnsi="Times New Roman"/>
          <w:b/>
          <w:sz w:val="20"/>
          <w:szCs w:val="20"/>
        </w:rPr>
        <w:t>7489</w:t>
      </w:r>
      <w:r w:rsidR="00606757" w:rsidRPr="00606757">
        <w:rPr>
          <w:rFonts w:ascii="Times New Roman" w:hAnsi="Times New Roman"/>
          <w:b/>
          <w:sz w:val="20"/>
          <w:szCs w:val="20"/>
        </w:rPr>
        <w:tab/>
        <w:t>PLANNING APPLICATIONS</w:t>
      </w:r>
    </w:p>
    <w:tbl>
      <w:tblPr>
        <w:tblW w:w="9923" w:type="dxa"/>
        <w:tblInd w:w="56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695"/>
        <w:gridCol w:w="8228"/>
      </w:tblGrid>
      <w:tr w:rsidR="006C7970" w:rsidRPr="00DD16DD" w:rsidTr="004A47E2">
        <w:trPr>
          <w:trHeight w:val="248"/>
        </w:trPr>
        <w:tc>
          <w:tcPr>
            <w:tcW w:w="1695" w:type="dxa"/>
            <w:tcBorders>
              <w:top w:val="single" w:sz="4" w:space="0" w:color="auto"/>
              <w:left w:val="single" w:sz="4" w:space="0" w:color="auto"/>
              <w:bottom w:val="single" w:sz="4" w:space="0" w:color="auto"/>
              <w:right w:val="single" w:sz="4" w:space="0" w:color="auto"/>
            </w:tcBorders>
          </w:tcPr>
          <w:p w:rsidR="006C7970" w:rsidRPr="00131179" w:rsidRDefault="006C7970" w:rsidP="002A0BD5">
            <w:pPr>
              <w:spacing w:line="240" w:lineRule="auto"/>
              <w:jc w:val="both"/>
              <w:rPr>
                <w:rFonts w:ascii="Times New Roman" w:hAnsi="Times New Roman"/>
                <w:b/>
                <w:sz w:val="19"/>
                <w:szCs w:val="19"/>
              </w:rPr>
            </w:pPr>
            <w:r w:rsidRPr="00131179">
              <w:rPr>
                <w:rFonts w:ascii="Times New Roman" w:hAnsi="Times New Roman"/>
                <w:b/>
                <w:sz w:val="19"/>
                <w:szCs w:val="19"/>
              </w:rPr>
              <w:t>Application No.</w:t>
            </w:r>
          </w:p>
        </w:tc>
        <w:tc>
          <w:tcPr>
            <w:tcW w:w="8228" w:type="dxa"/>
            <w:tcBorders>
              <w:top w:val="single" w:sz="4" w:space="0" w:color="auto"/>
              <w:left w:val="single" w:sz="4" w:space="0" w:color="auto"/>
              <w:bottom w:val="single" w:sz="4" w:space="0" w:color="auto"/>
              <w:right w:val="single" w:sz="4" w:space="0" w:color="auto"/>
            </w:tcBorders>
          </w:tcPr>
          <w:p w:rsidR="00DD211B" w:rsidRPr="00AA6A9A" w:rsidRDefault="006C7970" w:rsidP="00AA6A9A">
            <w:pPr>
              <w:pStyle w:val="Heading6"/>
              <w:rPr>
                <w:sz w:val="19"/>
                <w:szCs w:val="19"/>
                <w:u w:val="none"/>
              </w:rPr>
            </w:pPr>
            <w:r w:rsidRPr="00131179">
              <w:rPr>
                <w:sz w:val="19"/>
                <w:szCs w:val="19"/>
                <w:u w:val="none"/>
              </w:rPr>
              <w:t>Location and Description</w:t>
            </w:r>
          </w:p>
        </w:tc>
      </w:tr>
      <w:tr w:rsidR="00964A23" w:rsidRPr="00DD16DD" w:rsidTr="004A47E2">
        <w:trPr>
          <w:trHeight w:val="248"/>
        </w:trPr>
        <w:tc>
          <w:tcPr>
            <w:tcW w:w="1695" w:type="dxa"/>
            <w:tcBorders>
              <w:top w:val="single" w:sz="4" w:space="0" w:color="auto"/>
              <w:left w:val="single" w:sz="4" w:space="0" w:color="auto"/>
              <w:bottom w:val="single" w:sz="4" w:space="0" w:color="auto"/>
              <w:right w:val="single" w:sz="4" w:space="0" w:color="auto"/>
            </w:tcBorders>
          </w:tcPr>
          <w:p w:rsidR="00964A23" w:rsidRPr="00131179" w:rsidRDefault="00964A23" w:rsidP="00964A23">
            <w:pPr>
              <w:spacing w:line="240" w:lineRule="auto"/>
              <w:jc w:val="both"/>
              <w:rPr>
                <w:rFonts w:ascii="Times New Roman" w:hAnsi="Times New Roman"/>
                <w:b/>
                <w:sz w:val="19"/>
                <w:szCs w:val="19"/>
              </w:rPr>
            </w:pPr>
            <w:r>
              <w:rPr>
                <w:rFonts w:ascii="Times New Roman" w:hAnsi="Times New Roman"/>
                <w:b/>
                <w:sz w:val="19"/>
                <w:szCs w:val="19"/>
              </w:rPr>
              <w:t>19/01608 (Full)</w:t>
            </w:r>
          </w:p>
        </w:tc>
        <w:tc>
          <w:tcPr>
            <w:tcW w:w="8228" w:type="dxa"/>
            <w:tcBorders>
              <w:top w:val="single" w:sz="4" w:space="0" w:color="auto"/>
              <w:left w:val="single" w:sz="4" w:space="0" w:color="auto"/>
              <w:bottom w:val="single" w:sz="4" w:space="0" w:color="auto"/>
              <w:right w:val="single" w:sz="4" w:space="0" w:color="auto"/>
            </w:tcBorders>
          </w:tcPr>
          <w:p w:rsidR="00964A23" w:rsidRDefault="00964A23" w:rsidP="00964A23">
            <w:pPr>
              <w:pStyle w:val="Heading6"/>
              <w:rPr>
                <w:u w:val="none"/>
              </w:rPr>
            </w:pPr>
            <w:r w:rsidRPr="007860DF">
              <w:rPr>
                <w:u w:val="none"/>
              </w:rPr>
              <w:t xml:space="preserve">5 </w:t>
            </w:r>
            <w:proofErr w:type="spellStart"/>
            <w:r w:rsidRPr="007860DF">
              <w:rPr>
                <w:u w:val="none"/>
              </w:rPr>
              <w:t>Cissbury</w:t>
            </w:r>
            <w:proofErr w:type="spellEnd"/>
            <w:r w:rsidRPr="007860DF">
              <w:rPr>
                <w:u w:val="none"/>
              </w:rPr>
              <w:t xml:space="preserve"> Windsor Road Ascot SL5 7LF</w:t>
            </w:r>
          </w:p>
          <w:p w:rsidR="00964A23" w:rsidRDefault="00964A23" w:rsidP="00964A23">
            <w:pPr>
              <w:spacing w:after="0"/>
              <w:rPr>
                <w:rFonts w:ascii="Times New Roman" w:hAnsi="Times New Roman"/>
                <w:b/>
                <w:bCs/>
                <w:sz w:val="20"/>
                <w:szCs w:val="20"/>
              </w:rPr>
            </w:pPr>
            <w:r w:rsidRPr="007860DF">
              <w:rPr>
                <w:rFonts w:ascii="Times New Roman" w:hAnsi="Times New Roman"/>
                <w:b/>
                <w:bCs/>
                <w:sz w:val="20"/>
                <w:szCs w:val="20"/>
              </w:rPr>
              <w:t>Single storey extension to house boiler.</w:t>
            </w:r>
          </w:p>
          <w:p w:rsidR="00964A23" w:rsidRPr="007860DF" w:rsidRDefault="00964A23" w:rsidP="00964A23">
            <w:pPr>
              <w:rPr>
                <w:rFonts w:ascii="Times New Roman" w:hAnsi="Times New Roman"/>
                <w:b/>
                <w:bCs/>
                <w:sz w:val="20"/>
                <w:szCs w:val="20"/>
              </w:rPr>
            </w:pPr>
            <w:r>
              <w:rPr>
                <w:rFonts w:ascii="Times New Roman" w:hAnsi="Times New Roman"/>
                <w:b/>
                <w:bCs/>
                <w:sz w:val="20"/>
                <w:szCs w:val="20"/>
              </w:rPr>
              <w:t>Recommendation: No concerns.</w:t>
            </w:r>
          </w:p>
        </w:tc>
      </w:tr>
      <w:tr w:rsidR="009E04BD" w:rsidRPr="00DD16DD" w:rsidTr="004A47E2">
        <w:trPr>
          <w:trHeight w:val="248"/>
        </w:trPr>
        <w:tc>
          <w:tcPr>
            <w:tcW w:w="1695" w:type="dxa"/>
            <w:tcBorders>
              <w:top w:val="single" w:sz="4" w:space="0" w:color="auto"/>
              <w:left w:val="single" w:sz="4" w:space="0" w:color="auto"/>
              <w:bottom w:val="single" w:sz="4" w:space="0" w:color="auto"/>
              <w:right w:val="single" w:sz="4" w:space="0" w:color="auto"/>
            </w:tcBorders>
          </w:tcPr>
          <w:p w:rsidR="009E04BD" w:rsidRDefault="009E04BD" w:rsidP="00964A23">
            <w:pPr>
              <w:spacing w:line="240" w:lineRule="auto"/>
              <w:jc w:val="both"/>
              <w:rPr>
                <w:rFonts w:ascii="Times New Roman" w:hAnsi="Times New Roman"/>
                <w:b/>
                <w:sz w:val="19"/>
                <w:szCs w:val="19"/>
              </w:rPr>
            </w:pPr>
            <w:r w:rsidRPr="00B86769">
              <w:rPr>
                <w:rFonts w:ascii="Times New Roman" w:hAnsi="Times New Roman"/>
                <w:b/>
                <w:sz w:val="19"/>
                <w:szCs w:val="19"/>
              </w:rPr>
              <w:t>19/02311</w:t>
            </w:r>
            <w:r>
              <w:rPr>
                <w:rFonts w:ascii="Times New Roman" w:hAnsi="Times New Roman"/>
                <w:b/>
                <w:sz w:val="19"/>
                <w:szCs w:val="19"/>
              </w:rPr>
              <w:t xml:space="preserve"> (Full)</w:t>
            </w:r>
          </w:p>
        </w:tc>
        <w:tc>
          <w:tcPr>
            <w:tcW w:w="8228" w:type="dxa"/>
            <w:tcBorders>
              <w:top w:val="single" w:sz="4" w:space="0" w:color="auto"/>
              <w:left w:val="single" w:sz="4" w:space="0" w:color="auto"/>
              <w:bottom w:val="single" w:sz="4" w:space="0" w:color="auto"/>
              <w:right w:val="single" w:sz="4" w:space="0" w:color="auto"/>
            </w:tcBorders>
          </w:tcPr>
          <w:p w:rsidR="009E04BD" w:rsidRDefault="0050458B" w:rsidP="00964A23">
            <w:pPr>
              <w:pStyle w:val="Heading6"/>
              <w:rPr>
                <w:u w:val="none"/>
              </w:rPr>
            </w:pPr>
            <w:r>
              <w:rPr>
                <w:u w:val="none"/>
              </w:rPr>
              <w:t xml:space="preserve">68 High Street </w:t>
            </w:r>
            <w:proofErr w:type="spellStart"/>
            <w:r>
              <w:rPr>
                <w:u w:val="none"/>
              </w:rPr>
              <w:t>Sunninghill</w:t>
            </w:r>
            <w:proofErr w:type="spellEnd"/>
            <w:r>
              <w:rPr>
                <w:u w:val="none"/>
              </w:rPr>
              <w:t xml:space="preserve"> Ascot SL5 9NN</w:t>
            </w:r>
          </w:p>
          <w:p w:rsidR="0050458B" w:rsidRDefault="0050458B" w:rsidP="0050458B">
            <w:pPr>
              <w:spacing w:after="0" w:line="240" w:lineRule="auto"/>
              <w:rPr>
                <w:rFonts w:ascii="Times New Roman" w:hAnsi="Times New Roman"/>
                <w:b/>
                <w:sz w:val="19"/>
                <w:szCs w:val="19"/>
                <w:lang w:eastAsia="en-US"/>
              </w:rPr>
            </w:pPr>
            <w:r>
              <w:rPr>
                <w:rFonts w:ascii="Times New Roman" w:hAnsi="Times New Roman"/>
                <w:b/>
                <w:sz w:val="19"/>
                <w:szCs w:val="19"/>
                <w:lang w:eastAsia="en-US"/>
              </w:rPr>
              <w:t xml:space="preserve">Change of use of the existing first floor flat from residential to retail, new shop front, part single, part two-storey rear extension with parapet wall, installation of a chiller unit, new boundary fence and alterations to fenestration to create new first floor flat with amenity space and external stairs. </w:t>
            </w:r>
          </w:p>
          <w:p w:rsidR="0050458B" w:rsidRDefault="0050458B" w:rsidP="0050458B">
            <w:pPr>
              <w:spacing w:line="240" w:lineRule="auto"/>
              <w:rPr>
                <w:rFonts w:ascii="Times New Roman" w:hAnsi="Times New Roman"/>
                <w:b/>
                <w:sz w:val="19"/>
                <w:szCs w:val="19"/>
                <w:lang w:eastAsia="en-US"/>
              </w:rPr>
            </w:pPr>
            <w:r>
              <w:rPr>
                <w:rFonts w:ascii="Times New Roman" w:hAnsi="Times New Roman"/>
                <w:b/>
                <w:sz w:val="19"/>
                <w:szCs w:val="19"/>
                <w:lang w:eastAsia="en-US"/>
              </w:rPr>
              <w:t>19/01201, which was very similar, was withdrawn.</w:t>
            </w:r>
          </w:p>
          <w:p w:rsidR="0050458B" w:rsidRDefault="0050458B" w:rsidP="0050458B">
            <w:pPr>
              <w:spacing w:after="0" w:line="240" w:lineRule="auto"/>
              <w:rPr>
                <w:rFonts w:ascii="Times New Roman" w:hAnsi="Times New Roman"/>
                <w:b/>
                <w:sz w:val="19"/>
                <w:szCs w:val="19"/>
                <w:lang w:eastAsia="en-US"/>
              </w:rPr>
            </w:pPr>
            <w:r>
              <w:rPr>
                <w:rFonts w:ascii="Times New Roman" w:hAnsi="Times New Roman"/>
                <w:b/>
                <w:sz w:val="19"/>
                <w:szCs w:val="19"/>
                <w:lang w:eastAsia="en-US"/>
              </w:rPr>
              <w:t>Recommendation: Objection:</w:t>
            </w:r>
          </w:p>
          <w:p w:rsidR="0050458B" w:rsidRDefault="0050458B" w:rsidP="0050458B">
            <w:pPr>
              <w:pStyle w:val="ListParagraph"/>
              <w:numPr>
                <w:ilvl w:val="0"/>
                <w:numId w:val="16"/>
              </w:numPr>
              <w:spacing w:line="240" w:lineRule="auto"/>
              <w:rPr>
                <w:rFonts w:ascii="Times New Roman" w:hAnsi="Times New Roman"/>
                <w:b/>
                <w:sz w:val="19"/>
                <w:szCs w:val="19"/>
                <w:lang w:eastAsia="en-US"/>
              </w:rPr>
            </w:pPr>
            <w:r>
              <w:rPr>
                <w:rFonts w:ascii="Times New Roman" w:hAnsi="Times New Roman"/>
                <w:b/>
                <w:sz w:val="19"/>
                <w:szCs w:val="19"/>
                <w:lang w:eastAsia="en-US"/>
              </w:rPr>
              <w:t xml:space="preserve">We consider that the proposals will have a significant adverse impact on the existing viability of the village and should be refused in accordance with emerging BLP 9.14.7.  We consider that the development, which is large enough for a small supermarket, will elevate </w:t>
            </w:r>
            <w:proofErr w:type="spellStart"/>
            <w:r>
              <w:rPr>
                <w:rFonts w:ascii="Times New Roman" w:hAnsi="Times New Roman"/>
                <w:b/>
                <w:sz w:val="19"/>
                <w:szCs w:val="19"/>
                <w:lang w:eastAsia="en-US"/>
              </w:rPr>
              <w:t>Sunninghill</w:t>
            </w:r>
            <w:proofErr w:type="spellEnd"/>
            <w:r>
              <w:rPr>
                <w:rFonts w:ascii="Times New Roman" w:hAnsi="Times New Roman"/>
                <w:b/>
                <w:sz w:val="19"/>
                <w:szCs w:val="19"/>
                <w:lang w:eastAsia="en-US"/>
              </w:rPr>
              <w:t xml:space="preserve"> to a Higher Level in the Hierarchy, contrary to emerging BLP policy TR5.2.  There are already two convenience stores in the village, sufficient to serve a Local Centre.</w:t>
            </w:r>
          </w:p>
          <w:p w:rsidR="0050458B" w:rsidRDefault="0050458B" w:rsidP="0050458B">
            <w:pPr>
              <w:pStyle w:val="ListParagraph"/>
              <w:numPr>
                <w:ilvl w:val="0"/>
                <w:numId w:val="16"/>
              </w:numPr>
              <w:spacing w:line="240" w:lineRule="auto"/>
              <w:rPr>
                <w:rFonts w:ascii="Times New Roman" w:hAnsi="Times New Roman"/>
                <w:b/>
                <w:sz w:val="19"/>
                <w:szCs w:val="19"/>
                <w:lang w:eastAsia="en-US"/>
              </w:rPr>
            </w:pPr>
            <w:r>
              <w:rPr>
                <w:rFonts w:ascii="Times New Roman" w:hAnsi="Times New Roman"/>
                <w:b/>
                <w:sz w:val="19"/>
                <w:szCs w:val="19"/>
                <w:lang w:eastAsia="en-US"/>
              </w:rPr>
              <w:t xml:space="preserve">Contrary to NP T1.1 &amp; 1.2 and NP SV1.1 &amp; 1.3: The available on-site parking is removed, so the 15 parking spaces needed in accordance with the borough parking strategy have to be accommodated on the neighbouring streets.  </w:t>
            </w:r>
            <w:r w:rsidR="00BC0D49">
              <w:rPr>
                <w:rFonts w:ascii="Times New Roman" w:hAnsi="Times New Roman"/>
                <w:b/>
                <w:sz w:val="19"/>
                <w:szCs w:val="19"/>
                <w:lang w:eastAsia="en-US"/>
              </w:rPr>
              <w:t xml:space="preserve">This will create harm to the community. </w:t>
            </w:r>
            <w:r>
              <w:rPr>
                <w:rFonts w:ascii="Times New Roman" w:hAnsi="Times New Roman"/>
                <w:b/>
                <w:sz w:val="19"/>
                <w:szCs w:val="19"/>
                <w:lang w:eastAsia="en-US"/>
              </w:rPr>
              <w:t>The village already has a parking deficit and cannot accommodate this number, as the borough Parking Officer will confirm.</w:t>
            </w:r>
          </w:p>
          <w:p w:rsidR="0050458B" w:rsidRDefault="0050458B" w:rsidP="0050458B">
            <w:pPr>
              <w:pStyle w:val="ListParagraph"/>
              <w:spacing w:line="240" w:lineRule="auto"/>
              <w:rPr>
                <w:rFonts w:ascii="Times New Roman" w:hAnsi="Times New Roman"/>
                <w:b/>
                <w:sz w:val="19"/>
                <w:szCs w:val="19"/>
                <w:lang w:eastAsia="en-US"/>
              </w:rPr>
            </w:pPr>
          </w:p>
          <w:p w:rsidR="0050458B" w:rsidRDefault="0050458B" w:rsidP="0050458B">
            <w:pPr>
              <w:pStyle w:val="ListParagraph"/>
              <w:spacing w:line="240" w:lineRule="auto"/>
              <w:rPr>
                <w:rFonts w:ascii="Times New Roman" w:hAnsi="Times New Roman"/>
                <w:b/>
                <w:sz w:val="19"/>
                <w:szCs w:val="19"/>
                <w:lang w:eastAsia="en-US"/>
              </w:rPr>
            </w:pPr>
            <w:r>
              <w:rPr>
                <w:rFonts w:ascii="Times New Roman" w:hAnsi="Times New Roman"/>
                <w:b/>
                <w:sz w:val="19"/>
                <w:szCs w:val="19"/>
                <w:lang w:eastAsia="en-US"/>
              </w:rPr>
              <w:t>With so few free spaces available, distributed throughout the village, cars will cruise around looking for a space, adding to the congestion in the High Street.</w:t>
            </w:r>
            <w:r w:rsidR="00BC0D49">
              <w:rPr>
                <w:rFonts w:ascii="Times New Roman" w:hAnsi="Times New Roman"/>
                <w:b/>
                <w:sz w:val="19"/>
                <w:szCs w:val="19"/>
                <w:lang w:eastAsia="en-US"/>
              </w:rPr>
              <w:t xml:space="preserve"> </w:t>
            </w:r>
            <w:r>
              <w:rPr>
                <w:rFonts w:ascii="Times New Roman" w:hAnsi="Times New Roman"/>
                <w:b/>
                <w:sz w:val="19"/>
                <w:szCs w:val="19"/>
                <w:lang w:eastAsia="en-US"/>
              </w:rPr>
              <w:t xml:space="preserve">The lack of parking is a serious matter in </w:t>
            </w:r>
            <w:proofErr w:type="spellStart"/>
            <w:r>
              <w:rPr>
                <w:rFonts w:ascii="Times New Roman" w:hAnsi="Times New Roman"/>
                <w:b/>
                <w:sz w:val="19"/>
                <w:szCs w:val="19"/>
                <w:lang w:eastAsia="en-US"/>
              </w:rPr>
              <w:t>Sunninghill</w:t>
            </w:r>
            <w:proofErr w:type="spellEnd"/>
            <w:r>
              <w:rPr>
                <w:rFonts w:ascii="Times New Roman" w:hAnsi="Times New Roman"/>
                <w:b/>
                <w:sz w:val="19"/>
                <w:szCs w:val="19"/>
                <w:lang w:eastAsia="en-US"/>
              </w:rPr>
              <w:t xml:space="preserve"> as it discourages visitors </w:t>
            </w:r>
            <w:r w:rsidR="00F43F24">
              <w:rPr>
                <w:rFonts w:ascii="Times New Roman" w:hAnsi="Times New Roman"/>
                <w:b/>
                <w:sz w:val="19"/>
                <w:szCs w:val="19"/>
                <w:lang w:eastAsia="en-US"/>
              </w:rPr>
              <w:t>and results in parking in residential roads</w:t>
            </w:r>
            <w:r w:rsidR="00BC0D49">
              <w:rPr>
                <w:rFonts w:ascii="Times New Roman" w:hAnsi="Times New Roman"/>
                <w:b/>
                <w:sz w:val="19"/>
                <w:szCs w:val="19"/>
                <w:lang w:eastAsia="en-US"/>
              </w:rPr>
              <w:t>.</w:t>
            </w:r>
          </w:p>
          <w:p w:rsidR="00F43F24" w:rsidRDefault="00F43F24" w:rsidP="0050458B">
            <w:pPr>
              <w:pStyle w:val="ListParagraph"/>
              <w:spacing w:line="240" w:lineRule="auto"/>
              <w:rPr>
                <w:rFonts w:ascii="Times New Roman" w:hAnsi="Times New Roman"/>
                <w:b/>
                <w:sz w:val="19"/>
                <w:szCs w:val="19"/>
                <w:lang w:eastAsia="en-US"/>
              </w:rPr>
            </w:pPr>
          </w:p>
          <w:p w:rsidR="00F43F24" w:rsidRDefault="00F43F24" w:rsidP="0050458B">
            <w:pPr>
              <w:pStyle w:val="ListParagraph"/>
              <w:spacing w:line="240" w:lineRule="auto"/>
              <w:rPr>
                <w:rFonts w:ascii="Times New Roman" w:hAnsi="Times New Roman"/>
                <w:b/>
                <w:sz w:val="19"/>
                <w:szCs w:val="19"/>
                <w:lang w:eastAsia="en-US"/>
              </w:rPr>
            </w:pPr>
            <w:r>
              <w:rPr>
                <w:rFonts w:ascii="Times New Roman" w:hAnsi="Times New Roman"/>
                <w:b/>
                <w:sz w:val="19"/>
                <w:szCs w:val="19"/>
                <w:lang w:eastAsia="en-US"/>
              </w:rPr>
              <w:t xml:space="preserve">We suggest that borough Highways Officer studies the parking figures in the </w:t>
            </w:r>
            <w:r w:rsidR="00BC0D49">
              <w:rPr>
                <w:rFonts w:ascii="Times New Roman" w:hAnsi="Times New Roman"/>
                <w:b/>
                <w:sz w:val="19"/>
                <w:szCs w:val="19"/>
                <w:lang w:eastAsia="en-US"/>
              </w:rPr>
              <w:t xml:space="preserve">limited </w:t>
            </w:r>
            <w:r>
              <w:rPr>
                <w:rFonts w:ascii="Times New Roman" w:hAnsi="Times New Roman"/>
                <w:b/>
                <w:sz w:val="19"/>
                <w:szCs w:val="19"/>
                <w:lang w:eastAsia="en-US"/>
              </w:rPr>
              <w:t>transport study:</w:t>
            </w:r>
          </w:p>
          <w:p w:rsidR="00F43F24" w:rsidRDefault="00F43F24" w:rsidP="0050458B">
            <w:pPr>
              <w:pStyle w:val="ListParagraph"/>
              <w:spacing w:line="240" w:lineRule="auto"/>
              <w:rPr>
                <w:rFonts w:ascii="Times New Roman" w:hAnsi="Times New Roman"/>
                <w:b/>
                <w:sz w:val="19"/>
                <w:szCs w:val="19"/>
                <w:lang w:eastAsia="en-US"/>
              </w:rPr>
            </w:pPr>
          </w:p>
          <w:p w:rsidR="00F43F24" w:rsidRDefault="00F43F24" w:rsidP="0050458B">
            <w:pPr>
              <w:pStyle w:val="ListParagraph"/>
              <w:spacing w:line="240" w:lineRule="auto"/>
              <w:rPr>
                <w:rFonts w:ascii="Times New Roman" w:hAnsi="Times New Roman"/>
                <w:b/>
                <w:sz w:val="19"/>
                <w:szCs w:val="19"/>
                <w:lang w:eastAsia="en-US"/>
              </w:rPr>
            </w:pPr>
            <w:r>
              <w:rPr>
                <w:rFonts w:ascii="Times New Roman" w:hAnsi="Times New Roman"/>
                <w:b/>
                <w:sz w:val="19"/>
                <w:szCs w:val="19"/>
                <w:lang w:eastAsia="en-US"/>
              </w:rPr>
              <w:t xml:space="preserve">The </w:t>
            </w:r>
            <w:r w:rsidR="006952EE">
              <w:rPr>
                <w:rFonts w:ascii="Times New Roman" w:hAnsi="Times New Roman"/>
                <w:b/>
                <w:sz w:val="19"/>
                <w:szCs w:val="19"/>
                <w:lang w:eastAsia="en-US"/>
              </w:rPr>
              <w:t xml:space="preserve">ADL Axiom </w:t>
            </w:r>
            <w:r>
              <w:rPr>
                <w:rFonts w:ascii="Times New Roman" w:hAnsi="Times New Roman"/>
                <w:b/>
                <w:sz w:val="19"/>
                <w:szCs w:val="19"/>
                <w:lang w:eastAsia="en-US"/>
              </w:rPr>
              <w:t>Parking Beats show that most of the ‘free’ spaces are over the assumed max walking distance.  There are few spaces in the immediate vicinity of the store.</w:t>
            </w:r>
          </w:p>
          <w:p w:rsidR="006845CD" w:rsidRPr="006845CD" w:rsidRDefault="006845CD" w:rsidP="006845CD">
            <w:pPr>
              <w:pStyle w:val="ListParagraph"/>
              <w:spacing w:line="240" w:lineRule="auto"/>
              <w:rPr>
                <w:rFonts w:ascii="Times New Roman" w:hAnsi="Times New Roman"/>
                <w:b/>
                <w:sz w:val="19"/>
                <w:szCs w:val="19"/>
                <w:lang w:eastAsia="en-US"/>
              </w:rPr>
            </w:pPr>
            <w:r w:rsidRPr="006845CD">
              <w:rPr>
                <w:rFonts w:ascii="Times New Roman" w:hAnsi="Times New Roman"/>
                <w:b/>
                <w:sz w:val="19"/>
                <w:szCs w:val="19"/>
                <w:lang w:eastAsia="en-US"/>
              </w:rPr>
              <w:t>Our review shows that:</w:t>
            </w:r>
          </w:p>
          <w:p w:rsidR="006845CD" w:rsidRPr="006845CD" w:rsidRDefault="006845CD" w:rsidP="006952EE">
            <w:pPr>
              <w:pStyle w:val="ListParagraph"/>
              <w:numPr>
                <w:ilvl w:val="0"/>
                <w:numId w:val="17"/>
              </w:numPr>
              <w:spacing w:line="240" w:lineRule="auto"/>
              <w:rPr>
                <w:rFonts w:ascii="Times New Roman" w:hAnsi="Times New Roman"/>
                <w:b/>
                <w:sz w:val="19"/>
                <w:szCs w:val="19"/>
                <w:lang w:eastAsia="en-US"/>
              </w:rPr>
            </w:pPr>
            <w:r w:rsidRPr="006845CD">
              <w:rPr>
                <w:rFonts w:ascii="Times New Roman" w:hAnsi="Times New Roman"/>
                <w:b/>
                <w:sz w:val="19"/>
                <w:szCs w:val="19"/>
                <w:lang w:eastAsia="en-US"/>
              </w:rPr>
              <w:lastRenderedPageBreak/>
              <w:t xml:space="preserve">Fox Covert (five </w:t>
            </w:r>
            <w:r w:rsidR="001A54F6">
              <w:rPr>
                <w:rFonts w:ascii="Times New Roman" w:hAnsi="Times New Roman"/>
                <w:b/>
                <w:sz w:val="19"/>
                <w:szCs w:val="19"/>
                <w:lang w:eastAsia="en-US"/>
              </w:rPr>
              <w:t>spaces) is well over 150m away;</w:t>
            </w:r>
            <w:r w:rsidRPr="006845CD">
              <w:rPr>
                <w:rFonts w:ascii="Times New Roman" w:hAnsi="Times New Roman"/>
                <w:b/>
                <w:sz w:val="19"/>
                <w:szCs w:val="19"/>
                <w:lang w:eastAsia="en-US"/>
              </w:rPr>
              <w:t xml:space="preserve">                                                                                             </w:t>
            </w:r>
          </w:p>
          <w:p w:rsidR="006845CD" w:rsidRPr="006845CD" w:rsidRDefault="006845CD" w:rsidP="006952EE">
            <w:pPr>
              <w:pStyle w:val="ListParagraph"/>
              <w:numPr>
                <w:ilvl w:val="0"/>
                <w:numId w:val="17"/>
              </w:numPr>
              <w:spacing w:line="240" w:lineRule="auto"/>
              <w:rPr>
                <w:rFonts w:ascii="Times New Roman" w:hAnsi="Times New Roman"/>
                <w:b/>
                <w:sz w:val="19"/>
                <w:szCs w:val="19"/>
                <w:lang w:eastAsia="en-US"/>
              </w:rPr>
            </w:pPr>
            <w:r w:rsidRPr="006845CD">
              <w:rPr>
                <w:rFonts w:ascii="Times New Roman" w:hAnsi="Times New Roman"/>
                <w:b/>
                <w:sz w:val="19"/>
                <w:szCs w:val="19"/>
                <w:lang w:eastAsia="en-US"/>
              </w:rPr>
              <w:t>The High Street East (35-37) alleged parking 1</w:t>
            </w:r>
            <w:r w:rsidR="001A54F6">
              <w:rPr>
                <w:rFonts w:ascii="Times New Roman" w:hAnsi="Times New Roman"/>
                <w:b/>
                <w:sz w:val="19"/>
                <w:szCs w:val="19"/>
                <w:lang w:eastAsia="en-US"/>
              </w:rPr>
              <w:t>4 spaces are all over 160m away;</w:t>
            </w:r>
          </w:p>
          <w:p w:rsidR="006952EE" w:rsidRDefault="006845CD" w:rsidP="006952EE">
            <w:pPr>
              <w:pStyle w:val="ListParagraph"/>
              <w:numPr>
                <w:ilvl w:val="0"/>
                <w:numId w:val="17"/>
              </w:numPr>
              <w:spacing w:line="240" w:lineRule="auto"/>
              <w:rPr>
                <w:rFonts w:ascii="Times New Roman" w:hAnsi="Times New Roman"/>
                <w:b/>
                <w:sz w:val="19"/>
                <w:szCs w:val="19"/>
                <w:lang w:eastAsia="en-US"/>
              </w:rPr>
            </w:pPr>
            <w:r w:rsidRPr="006845CD">
              <w:rPr>
                <w:rFonts w:ascii="Times New Roman" w:hAnsi="Times New Roman"/>
                <w:b/>
                <w:sz w:val="19"/>
                <w:szCs w:val="19"/>
                <w:lang w:eastAsia="en-US"/>
              </w:rPr>
              <w:t>The Queens Road Car Park is a min of 140m away</w:t>
            </w:r>
          </w:p>
          <w:p w:rsidR="006845CD" w:rsidRPr="006952EE" w:rsidRDefault="006952EE" w:rsidP="002E6051">
            <w:pPr>
              <w:pStyle w:val="ListParagraph"/>
              <w:numPr>
                <w:ilvl w:val="0"/>
                <w:numId w:val="17"/>
              </w:numPr>
              <w:spacing w:line="240" w:lineRule="auto"/>
              <w:rPr>
                <w:rFonts w:ascii="Times New Roman" w:hAnsi="Times New Roman"/>
                <w:b/>
                <w:sz w:val="19"/>
                <w:szCs w:val="19"/>
                <w:lang w:eastAsia="en-US"/>
              </w:rPr>
            </w:pPr>
            <w:r w:rsidRPr="006952EE">
              <w:rPr>
                <w:rFonts w:ascii="Times New Roman" w:hAnsi="Times New Roman"/>
                <w:b/>
                <w:sz w:val="19"/>
                <w:szCs w:val="19"/>
                <w:lang w:eastAsia="en-US"/>
              </w:rPr>
              <w:t>M</w:t>
            </w:r>
            <w:r w:rsidR="00BC0D49" w:rsidRPr="006952EE">
              <w:rPr>
                <w:rFonts w:ascii="Times New Roman" w:hAnsi="Times New Roman"/>
                <w:b/>
                <w:sz w:val="19"/>
                <w:szCs w:val="19"/>
                <w:lang w:eastAsia="en-US"/>
              </w:rPr>
              <w:t>any of the spaces are shown as Bridge Road (up to 40% of free) which is a private residential street, shortly to become access to the Gas Holder site.</w:t>
            </w:r>
            <w:r w:rsidR="006845CD" w:rsidRPr="006952EE">
              <w:rPr>
                <w:rFonts w:ascii="Times New Roman" w:hAnsi="Times New Roman"/>
                <w:b/>
                <w:sz w:val="19"/>
                <w:szCs w:val="19"/>
                <w:lang w:eastAsia="en-US"/>
              </w:rPr>
              <w:t xml:space="preserve"> </w:t>
            </w:r>
          </w:p>
          <w:p w:rsidR="006845CD" w:rsidRPr="006845CD" w:rsidRDefault="006845CD" w:rsidP="006845CD">
            <w:pPr>
              <w:pStyle w:val="ListParagraph"/>
              <w:spacing w:line="240" w:lineRule="auto"/>
              <w:rPr>
                <w:rFonts w:ascii="Times New Roman" w:hAnsi="Times New Roman"/>
                <w:b/>
                <w:sz w:val="19"/>
                <w:szCs w:val="19"/>
                <w:lang w:eastAsia="en-US"/>
              </w:rPr>
            </w:pPr>
          </w:p>
          <w:p w:rsidR="006845CD" w:rsidRPr="006845CD" w:rsidRDefault="006845CD" w:rsidP="006845CD">
            <w:pPr>
              <w:pStyle w:val="ListParagraph"/>
              <w:spacing w:line="240" w:lineRule="auto"/>
              <w:rPr>
                <w:rFonts w:ascii="Times New Roman" w:hAnsi="Times New Roman"/>
                <w:b/>
                <w:sz w:val="19"/>
                <w:szCs w:val="19"/>
                <w:lang w:eastAsia="en-US"/>
              </w:rPr>
            </w:pPr>
            <w:r w:rsidRPr="006845CD">
              <w:rPr>
                <w:rFonts w:ascii="Times New Roman" w:hAnsi="Times New Roman"/>
                <w:b/>
                <w:sz w:val="19"/>
                <w:szCs w:val="19"/>
                <w:lang w:eastAsia="en-US"/>
              </w:rPr>
              <w:t xml:space="preserve">A check at 10.30 on Monday 14th Oct (wet) showed that there were </w:t>
            </w:r>
            <w:r w:rsidRPr="001A54F6">
              <w:rPr>
                <w:rFonts w:ascii="Times New Roman" w:hAnsi="Times New Roman"/>
                <w:b/>
                <w:sz w:val="19"/>
                <w:szCs w:val="19"/>
                <w:u w:val="single"/>
                <w:lang w:eastAsia="en-US"/>
              </w:rPr>
              <w:t>no</w:t>
            </w:r>
            <w:r w:rsidRPr="006845CD">
              <w:rPr>
                <w:rFonts w:ascii="Times New Roman" w:hAnsi="Times New Roman"/>
                <w:b/>
                <w:sz w:val="19"/>
                <w:szCs w:val="19"/>
                <w:lang w:eastAsia="en-US"/>
              </w:rPr>
              <w:t xml:space="preserve"> spare spaces on the High Street / </w:t>
            </w:r>
            <w:proofErr w:type="spellStart"/>
            <w:r w:rsidRPr="006845CD">
              <w:rPr>
                <w:rFonts w:ascii="Times New Roman" w:hAnsi="Times New Roman"/>
                <w:b/>
                <w:sz w:val="19"/>
                <w:szCs w:val="19"/>
                <w:lang w:eastAsia="en-US"/>
              </w:rPr>
              <w:t>Bagshot</w:t>
            </w:r>
            <w:proofErr w:type="spellEnd"/>
            <w:r w:rsidRPr="006845CD">
              <w:rPr>
                <w:rFonts w:ascii="Times New Roman" w:hAnsi="Times New Roman"/>
                <w:b/>
                <w:sz w:val="19"/>
                <w:szCs w:val="19"/>
                <w:lang w:eastAsia="en-US"/>
              </w:rPr>
              <w:t xml:space="preserve"> Road from Kings Road to beyond Fox Covert Close. There were four in the Queens Road Car Park.</w:t>
            </w:r>
          </w:p>
          <w:p w:rsidR="006845CD" w:rsidRPr="006845CD" w:rsidRDefault="006845CD" w:rsidP="006845CD">
            <w:pPr>
              <w:pStyle w:val="ListParagraph"/>
              <w:spacing w:line="240" w:lineRule="auto"/>
              <w:rPr>
                <w:rFonts w:ascii="Times New Roman" w:hAnsi="Times New Roman"/>
                <w:b/>
                <w:sz w:val="19"/>
                <w:szCs w:val="19"/>
                <w:lang w:eastAsia="en-US"/>
              </w:rPr>
            </w:pPr>
          </w:p>
          <w:p w:rsidR="006845CD" w:rsidRPr="006845CD" w:rsidRDefault="006845CD" w:rsidP="006845CD">
            <w:pPr>
              <w:pStyle w:val="ListParagraph"/>
              <w:spacing w:line="240" w:lineRule="auto"/>
              <w:rPr>
                <w:rFonts w:ascii="Times New Roman" w:hAnsi="Times New Roman"/>
                <w:b/>
                <w:sz w:val="19"/>
                <w:szCs w:val="19"/>
                <w:lang w:eastAsia="en-US"/>
              </w:rPr>
            </w:pPr>
            <w:r w:rsidRPr="006845CD">
              <w:rPr>
                <w:rFonts w:ascii="Times New Roman" w:hAnsi="Times New Roman"/>
                <w:b/>
                <w:sz w:val="19"/>
                <w:szCs w:val="19"/>
                <w:lang w:eastAsia="en-US"/>
              </w:rPr>
              <w:t xml:space="preserve">Recent new developments have been permitted in the High Street, without off street parking. </w:t>
            </w:r>
            <w:r w:rsidR="001A54F6">
              <w:rPr>
                <w:rFonts w:ascii="Times New Roman" w:hAnsi="Times New Roman"/>
                <w:b/>
                <w:sz w:val="19"/>
                <w:szCs w:val="19"/>
                <w:lang w:eastAsia="en-US"/>
              </w:rPr>
              <w:t xml:space="preserve"> </w:t>
            </w:r>
            <w:r w:rsidRPr="006845CD">
              <w:rPr>
                <w:rFonts w:ascii="Times New Roman" w:hAnsi="Times New Roman"/>
                <w:b/>
                <w:sz w:val="19"/>
                <w:szCs w:val="19"/>
                <w:lang w:eastAsia="en-US"/>
              </w:rPr>
              <w:t xml:space="preserve">We assess that this has added </w:t>
            </w:r>
            <w:proofErr w:type="spellStart"/>
            <w:r w:rsidRPr="006845CD">
              <w:rPr>
                <w:rFonts w:ascii="Times New Roman" w:hAnsi="Times New Roman"/>
                <w:b/>
                <w:sz w:val="19"/>
                <w:szCs w:val="19"/>
                <w:lang w:eastAsia="en-US"/>
              </w:rPr>
              <w:t>approx</w:t>
            </w:r>
            <w:proofErr w:type="spellEnd"/>
            <w:r w:rsidRPr="006845CD">
              <w:rPr>
                <w:rFonts w:ascii="Times New Roman" w:hAnsi="Times New Roman"/>
                <w:b/>
                <w:sz w:val="19"/>
                <w:szCs w:val="19"/>
                <w:lang w:eastAsia="en-US"/>
              </w:rPr>
              <w:t xml:space="preserve"> 15 spaces to the parking shortfall in the village.</w:t>
            </w:r>
          </w:p>
          <w:p w:rsidR="006845CD" w:rsidRPr="006845CD" w:rsidRDefault="006845CD" w:rsidP="006845CD">
            <w:pPr>
              <w:pStyle w:val="ListParagraph"/>
              <w:spacing w:line="240" w:lineRule="auto"/>
              <w:rPr>
                <w:rFonts w:ascii="Times New Roman" w:hAnsi="Times New Roman"/>
                <w:b/>
                <w:sz w:val="19"/>
                <w:szCs w:val="19"/>
                <w:lang w:eastAsia="en-US"/>
              </w:rPr>
            </w:pPr>
          </w:p>
          <w:p w:rsidR="006845CD" w:rsidRPr="006845CD" w:rsidRDefault="006845CD" w:rsidP="006845CD">
            <w:pPr>
              <w:pStyle w:val="ListParagraph"/>
              <w:spacing w:line="240" w:lineRule="auto"/>
              <w:rPr>
                <w:rFonts w:ascii="Times New Roman" w:hAnsi="Times New Roman"/>
                <w:b/>
                <w:sz w:val="19"/>
                <w:szCs w:val="19"/>
                <w:lang w:eastAsia="en-US"/>
              </w:rPr>
            </w:pPr>
            <w:r w:rsidRPr="006845CD">
              <w:rPr>
                <w:rFonts w:ascii="Times New Roman" w:hAnsi="Times New Roman"/>
                <w:b/>
                <w:sz w:val="19"/>
                <w:szCs w:val="19"/>
                <w:lang w:eastAsia="en-US"/>
              </w:rPr>
              <w:t>A large community store / small supermarket</w:t>
            </w:r>
            <w:r w:rsidR="006952EE">
              <w:rPr>
                <w:rFonts w:ascii="Times New Roman" w:hAnsi="Times New Roman"/>
                <w:b/>
                <w:sz w:val="19"/>
                <w:szCs w:val="19"/>
                <w:lang w:eastAsia="en-US"/>
              </w:rPr>
              <w:t xml:space="preserve"> (77% larger than existing)</w:t>
            </w:r>
            <w:r w:rsidRPr="006845CD">
              <w:rPr>
                <w:rFonts w:ascii="Times New Roman" w:hAnsi="Times New Roman"/>
                <w:b/>
                <w:sz w:val="19"/>
                <w:szCs w:val="19"/>
                <w:lang w:eastAsia="en-US"/>
              </w:rPr>
              <w:t xml:space="preserve"> will have around 20 deliveries, from 10.5m long vehicles, each week.  The Transport Study shows these parking on the High Street just outside the store.  The delivery tracking for deliveries (Transport Statement) shows </w:t>
            </w:r>
            <w:r w:rsidR="001A54F6">
              <w:rPr>
                <w:rFonts w:ascii="Times New Roman" w:hAnsi="Times New Roman"/>
                <w:b/>
                <w:sz w:val="19"/>
                <w:szCs w:val="19"/>
                <w:lang w:eastAsia="en-US"/>
              </w:rPr>
              <w:t>the pavement outside the store,</w:t>
            </w:r>
            <w:r w:rsidRPr="006845CD">
              <w:rPr>
                <w:rFonts w:ascii="Times New Roman" w:hAnsi="Times New Roman"/>
                <w:b/>
                <w:sz w:val="19"/>
                <w:szCs w:val="19"/>
                <w:lang w:eastAsia="en-US"/>
              </w:rPr>
              <w:t xml:space="preserve"> already narrow, will be reduced in width, which is unacceptable.  The vehicle will also occupy three on-street parking bays, and if cars are parked here deli</w:t>
            </w:r>
            <w:r w:rsidR="001A54F6">
              <w:rPr>
                <w:rFonts w:ascii="Times New Roman" w:hAnsi="Times New Roman"/>
                <w:b/>
                <w:sz w:val="19"/>
                <w:szCs w:val="19"/>
                <w:lang w:eastAsia="en-US"/>
              </w:rPr>
              <w:t>veries won’t be possible.  The B</w:t>
            </w:r>
            <w:r w:rsidRPr="006845CD">
              <w:rPr>
                <w:rFonts w:ascii="Times New Roman" w:hAnsi="Times New Roman"/>
                <w:b/>
                <w:sz w:val="19"/>
                <w:szCs w:val="19"/>
                <w:lang w:eastAsia="en-US"/>
              </w:rPr>
              <w:t>eats survey shows that these spaces were occupied most of the day.</w:t>
            </w:r>
          </w:p>
          <w:p w:rsidR="006845CD" w:rsidRPr="006845CD" w:rsidRDefault="006845CD" w:rsidP="006845CD">
            <w:pPr>
              <w:pStyle w:val="ListParagraph"/>
              <w:spacing w:line="240" w:lineRule="auto"/>
              <w:rPr>
                <w:rFonts w:ascii="Times New Roman" w:hAnsi="Times New Roman"/>
                <w:b/>
                <w:sz w:val="19"/>
                <w:szCs w:val="19"/>
                <w:lang w:eastAsia="en-US"/>
              </w:rPr>
            </w:pPr>
          </w:p>
          <w:p w:rsidR="006845CD" w:rsidRDefault="006845CD" w:rsidP="006845CD">
            <w:pPr>
              <w:pStyle w:val="ListParagraph"/>
              <w:spacing w:line="240" w:lineRule="auto"/>
              <w:rPr>
                <w:rFonts w:ascii="Times New Roman" w:hAnsi="Times New Roman"/>
                <w:b/>
                <w:sz w:val="19"/>
                <w:szCs w:val="19"/>
                <w:lang w:eastAsia="en-US"/>
              </w:rPr>
            </w:pPr>
            <w:r w:rsidRPr="006845CD">
              <w:rPr>
                <w:rFonts w:ascii="Times New Roman" w:hAnsi="Times New Roman"/>
                <w:b/>
                <w:sz w:val="19"/>
                <w:szCs w:val="19"/>
                <w:lang w:eastAsia="en-US"/>
              </w:rPr>
              <w:t>If leaving towards the south visibility is very poor due to the crown of the hill.</w:t>
            </w:r>
          </w:p>
          <w:p w:rsidR="001A54F6" w:rsidRDefault="001A54F6" w:rsidP="006845CD">
            <w:pPr>
              <w:pStyle w:val="ListParagraph"/>
              <w:spacing w:line="240" w:lineRule="auto"/>
              <w:rPr>
                <w:rFonts w:ascii="Times New Roman" w:hAnsi="Times New Roman"/>
                <w:b/>
                <w:sz w:val="19"/>
                <w:szCs w:val="19"/>
                <w:lang w:eastAsia="en-US"/>
              </w:rPr>
            </w:pPr>
          </w:p>
          <w:p w:rsidR="001A54F6" w:rsidRPr="0050458B" w:rsidRDefault="001A54F6" w:rsidP="001A54F6">
            <w:pPr>
              <w:pStyle w:val="ListParagraph"/>
              <w:spacing w:line="240" w:lineRule="auto"/>
              <w:ind w:hanging="345"/>
              <w:rPr>
                <w:rFonts w:ascii="Times New Roman" w:hAnsi="Times New Roman"/>
                <w:b/>
                <w:sz w:val="19"/>
                <w:szCs w:val="19"/>
                <w:lang w:eastAsia="en-US"/>
              </w:rPr>
            </w:pPr>
            <w:r w:rsidRPr="001A54F6">
              <w:rPr>
                <w:rFonts w:ascii="Times New Roman" w:hAnsi="Times New Roman"/>
                <w:b/>
                <w:sz w:val="19"/>
                <w:szCs w:val="19"/>
                <w:lang w:eastAsia="en-US"/>
              </w:rPr>
              <w:t xml:space="preserve">•   </w:t>
            </w:r>
            <w:r>
              <w:rPr>
                <w:rFonts w:ascii="Times New Roman" w:hAnsi="Times New Roman"/>
                <w:b/>
                <w:sz w:val="19"/>
                <w:szCs w:val="19"/>
                <w:lang w:eastAsia="en-US"/>
              </w:rPr>
              <w:t xml:space="preserve">   </w:t>
            </w:r>
            <w:r w:rsidR="006952EE">
              <w:rPr>
                <w:rFonts w:ascii="Times New Roman" w:hAnsi="Times New Roman"/>
                <w:b/>
                <w:sz w:val="19"/>
                <w:szCs w:val="19"/>
                <w:lang w:eastAsia="en-US"/>
              </w:rPr>
              <w:t>The proposal is c</w:t>
            </w:r>
            <w:r w:rsidRPr="001A54F6">
              <w:rPr>
                <w:rFonts w:ascii="Times New Roman" w:hAnsi="Times New Roman"/>
                <w:b/>
                <w:sz w:val="19"/>
                <w:szCs w:val="19"/>
                <w:lang w:eastAsia="en-US"/>
              </w:rPr>
              <w:t>ontrary to NP/E3.2: We feel it will lead to a loss of amenity to local residential properties due to the extended opening hours.</w:t>
            </w:r>
          </w:p>
        </w:tc>
      </w:tr>
      <w:tr w:rsidR="00124E43" w:rsidRPr="00DD16DD" w:rsidTr="004A47E2">
        <w:trPr>
          <w:trHeight w:val="248"/>
        </w:trPr>
        <w:tc>
          <w:tcPr>
            <w:tcW w:w="1695" w:type="dxa"/>
            <w:tcBorders>
              <w:top w:val="single" w:sz="4" w:space="0" w:color="auto"/>
              <w:left w:val="single" w:sz="4" w:space="0" w:color="auto"/>
              <w:bottom w:val="single" w:sz="4" w:space="0" w:color="auto"/>
              <w:right w:val="single" w:sz="4" w:space="0" w:color="auto"/>
            </w:tcBorders>
          </w:tcPr>
          <w:p w:rsidR="00124E43" w:rsidRPr="00131179" w:rsidRDefault="00124E43" w:rsidP="00964A23">
            <w:pPr>
              <w:spacing w:line="240" w:lineRule="auto"/>
              <w:jc w:val="both"/>
              <w:rPr>
                <w:rFonts w:ascii="Times New Roman" w:hAnsi="Times New Roman"/>
                <w:b/>
                <w:sz w:val="19"/>
                <w:szCs w:val="19"/>
              </w:rPr>
            </w:pPr>
            <w:r>
              <w:rPr>
                <w:rFonts w:ascii="Times New Roman" w:hAnsi="Times New Roman"/>
                <w:b/>
                <w:sz w:val="19"/>
                <w:szCs w:val="19"/>
              </w:rPr>
              <w:lastRenderedPageBreak/>
              <w:t>19/02439 (Full)</w:t>
            </w:r>
          </w:p>
        </w:tc>
        <w:tc>
          <w:tcPr>
            <w:tcW w:w="8228" w:type="dxa"/>
            <w:tcBorders>
              <w:top w:val="single" w:sz="4" w:space="0" w:color="auto"/>
              <w:left w:val="single" w:sz="4" w:space="0" w:color="auto"/>
              <w:bottom w:val="single" w:sz="4" w:space="0" w:color="auto"/>
              <w:right w:val="single" w:sz="4" w:space="0" w:color="auto"/>
            </w:tcBorders>
          </w:tcPr>
          <w:p w:rsidR="00124E43" w:rsidRDefault="00124E43" w:rsidP="00964A23">
            <w:pPr>
              <w:pStyle w:val="Heading6"/>
              <w:rPr>
                <w:sz w:val="19"/>
                <w:szCs w:val="19"/>
                <w:u w:val="none"/>
              </w:rPr>
            </w:pPr>
            <w:r w:rsidRPr="007860DF">
              <w:rPr>
                <w:sz w:val="19"/>
                <w:szCs w:val="19"/>
                <w:u w:val="none"/>
              </w:rPr>
              <w:t xml:space="preserve">15 </w:t>
            </w:r>
            <w:proofErr w:type="spellStart"/>
            <w:r w:rsidRPr="007860DF">
              <w:rPr>
                <w:sz w:val="19"/>
                <w:szCs w:val="19"/>
                <w:u w:val="none"/>
              </w:rPr>
              <w:t>Brockenhurst</w:t>
            </w:r>
            <w:proofErr w:type="spellEnd"/>
            <w:r w:rsidRPr="007860DF">
              <w:rPr>
                <w:sz w:val="19"/>
                <w:szCs w:val="19"/>
                <w:u w:val="none"/>
              </w:rPr>
              <w:t xml:space="preserve"> Road Ascot SL5 9DJ</w:t>
            </w:r>
          </w:p>
          <w:p w:rsidR="00124E43" w:rsidRPr="007860DF" w:rsidRDefault="00124E43" w:rsidP="00964A23">
            <w:pPr>
              <w:pStyle w:val="Heading6"/>
              <w:rPr>
                <w:sz w:val="19"/>
                <w:szCs w:val="19"/>
                <w:u w:val="none"/>
              </w:rPr>
            </w:pPr>
            <w:r w:rsidRPr="007860DF">
              <w:rPr>
                <w:sz w:val="19"/>
                <w:szCs w:val="19"/>
                <w:u w:val="none"/>
              </w:rPr>
              <w:t>Alterations to front and rear boundary treatment.</w:t>
            </w:r>
          </w:p>
          <w:p w:rsidR="00124E43" w:rsidRPr="00124E43" w:rsidRDefault="00124E43" w:rsidP="00964A23">
            <w:pPr>
              <w:pStyle w:val="Heading6"/>
              <w:rPr>
                <w:sz w:val="19"/>
                <w:szCs w:val="19"/>
                <w:u w:val="none"/>
              </w:rPr>
            </w:pPr>
            <w:r w:rsidRPr="00124E43">
              <w:rPr>
                <w:szCs w:val="20"/>
                <w:u w:val="none"/>
              </w:rPr>
              <w:t>Recommendation:</w:t>
            </w:r>
            <w:r w:rsidRPr="00124E43">
              <w:rPr>
                <w:b w:val="0"/>
                <w:bCs w:val="0"/>
                <w:szCs w:val="20"/>
                <w:u w:val="none"/>
              </w:rPr>
              <w:t xml:space="preserve"> </w:t>
            </w:r>
            <w:r w:rsidRPr="00124E43">
              <w:rPr>
                <w:bCs w:val="0"/>
                <w:szCs w:val="20"/>
                <w:u w:val="none"/>
              </w:rPr>
              <w:t>No concerns</w:t>
            </w:r>
            <w:r w:rsidRPr="00124E43">
              <w:rPr>
                <w:b w:val="0"/>
                <w:bCs w:val="0"/>
                <w:szCs w:val="20"/>
                <w:u w:val="none"/>
              </w:rPr>
              <w:t>.</w:t>
            </w:r>
          </w:p>
        </w:tc>
      </w:tr>
      <w:tr w:rsidR="00124E43" w:rsidRPr="00DD16DD" w:rsidTr="004A47E2">
        <w:trPr>
          <w:trHeight w:val="248"/>
        </w:trPr>
        <w:tc>
          <w:tcPr>
            <w:tcW w:w="1695" w:type="dxa"/>
            <w:tcBorders>
              <w:top w:val="single" w:sz="4" w:space="0" w:color="auto"/>
              <w:left w:val="single" w:sz="4" w:space="0" w:color="auto"/>
              <w:bottom w:val="single" w:sz="4" w:space="0" w:color="auto"/>
              <w:right w:val="single" w:sz="4" w:space="0" w:color="auto"/>
            </w:tcBorders>
          </w:tcPr>
          <w:p w:rsidR="00124E43" w:rsidRPr="00B86769" w:rsidRDefault="00124E43" w:rsidP="00964A23">
            <w:pPr>
              <w:spacing w:line="240" w:lineRule="auto"/>
              <w:jc w:val="both"/>
              <w:rPr>
                <w:rFonts w:ascii="Times New Roman" w:hAnsi="Times New Roman"/>
                <w:b/>
                <w:sz w:val="19"/>
                <w:szCs w:val="19"/>
              </w:rPr>
            </w:pPr>
            <w:r>
              <w:rPr>
                <w:rFonts w:ascii="Times New Roman" w:hAnsi="Times New Roman"/>
                <w:b/>
                <w:sz w:val="19"/>
                <w:szCs w:val="19"/>
              </w:rPr>
              <w:t>19/02457 (Full)</w:t>
            </w:r>
          </w:p>
        </w:tc>
        <w:tc>
          <w:tcPr>
            <w:tcW w:w="8228" w:type="dxa"/>
            <w:tcBorders>
              <w:top w:val="single" w:sz="4" w:space="0" w:color="auto"/>
              <w:left w:val="single" w:sz="4" w:space="0" w:color="auto"/>
              <w:bottom w:val="single" w:sz="4" w:space="0" w:color="auto"/>
              <w:right w:val="single" w:sz="4" w:space="0" w:color="auto"/>
            </w:tcBorders>
          </w:tcPr>
          <w:p w:rsidR="00124E43" w:rsidRPr="007860DF" w:rsidRDefault="00124E43" w:rsidP="00964A23">
            <w:pPr>
              <w:pStyle w:val="Heading6"/>
              <w:rPr>
                <w:u w:val="none"/>
              </w:rPr>
            </w:pPr>
            <w:r w:rsidRPr="007860DF">
              <w:rPr>
                <w:u w:val="none"/>
              </w:rPr>
              <w:t>59 New Road Ascot SL5 8PZ</w:t>
            </w:r>
          </w:p>
          <w:p w:rsidR="00124E43" w:rsidRDefault="00124E43" w:rsidP="00964A23">
            <w:pPr>
              <w:pStyle w:val="Heading6"/>
              <w:rPr>
                <w:u w:val="none"/>
              </w:rPr>
            </w:pPr>
            <w:r w:rsidRPr="007860DF">
              <w:rPr>
                <w:u w:val="none"/>
              </w:rPr>
              <w:t>Formation of vehicular access (bridge) and dropped kerb to the front of the property.</w:t>
            </w:r>
          </w:p>
          <w:p w:rsidR="00124E43" w:rsidRDefault="00124E43" w:rsidP="0080004C">
            <w:pPr>
              <w:spacing w:after="0"/>
              <w:rPr>
                <w:rFonts w:ascii="Times New Roman" w:hAnsi="Times New Roman"/>
                <w:b/>
                <w:bCs/>
                <w:sz w:val="20"/>
                <w:szCs w:val="20"/>
                <w:lang w:eastAsia="en-US"/>
              </w:rPr>
            </w:pPr>
            <w:r w:rsidRPr="007860DF">
              <w:rPr>
                <w:rFonts w:ascii="Times New Roman" w:hAnsi="Times New Roman"/>
                <w:b/>
                <w:bCs/>
                <w:sz w:val="20"/>
                <w:szCs w:val="20"/>
                <w:lang w:eastAsia="en-US"/>
              </w:rPr>
              <w:t>Recommendation:</w:t>
            </w:r>
            <w:r>
              <w:rPr>
                <w:rFonts w:ascii="Times New Roman" w:hAnsi="Times New Roman"/>
                <w:b/>
                <w:bCs/>
                <w:sz w:val="20"/>
                <w:szCs w:val="20"/>
                <w:lang w:eastAsia="en-US"/>
              </w:rPr>
              <w:t xml:space="preserve"> </w:t>
            </w:r>
            <w:r w:rsidR="006952EE">
              <w:rPr>
                <w:rFonts w:ascii="Times New Roman" w:hAnsi="Times New Roman"/>
                <w:b/>
                <w:bCs/>
                <w:sz w:val="20"/>
                <w:szCs w:val="20"/>
                <w:lang w:eastAsia="en-US"/>
              </w:rPr>
              <w:t>Concerns as this could increase the flood risk as it</w:t>
            </w:r>
            <w:r>
              <w:rPr>
                <w:rFonts w:ascii="Times New Roman" w:hAnsi="Times New Roman"/>
                <w:b/>
                <w:bCs/>
                <w:sz w:val="20"/>
                <w:szCs w:val="20"/>
                <w:lang w:eastAsia="en-US"/>
              </w:rPr>
              <w:t xml:space="preserve"> </w:t>
            </w:r>
          </w:p>
          <w:p w:rsidR="00124E43" w:rsidRDefault="00124E43" w:rsidP="0080004C">
            <w:pPr>
              <w:spacing w:after="0"/>
              <w:rPr>
                <w:rFonts w:ascii="Times New Roman" w:hAnsi="Times New Roman"/>
                <w:b/>
                <w:bCs/>
                <w:sz w:val="20"/>
                <w:szCs w:val="20"/>
                <w:lang w:eastAsia="en-US"/>
              </w:rPr>
            </w:pPr>
            <w:r>
              <w:rPr>
                <w:rFonts w:ascii="Times New Roman" w:hAnsi="Times New Roman"/>
                <w:b/>
                <w:bCs/>
                <w:sz w:val="20"/>
                <w:szCs w:val="20"/>
                <w:lang w:eastAsia="en-US"/>
              </w:rPr>
              <w:t xml:space="preserve">•   </w:t>
            </w:r>
            <w:r w:rsidRPr="00964A23">
              <w:rPr>
                <w:rFonts w:ascii="Times New Roman" w:hAnsi="Times New Roman"/>
                <w:b/>
                <w:bCs/>
                <w:sz w:val="20"/>
                <w:szCs w:val="20"/>
                <w:lang w:eastAsia="en-US"/>
              </w:rPr>
              <w:t xml:space="preserve">Turns the whole of the front garden to hardstanding </w:t>
            </w:r>
            <w:r w:rsidR="006952EE">
              <w:rPr>
                <w:rFonts w:ascii="Times New Roman" w:hAnsi="Times New Roman"/>
                <w:b/>
                <w:bCs/>
                <w:sz w:val="20"/>
                <w:szCs w:val="20"/>
                <w:lang w:eastAsia="en-US"/>
              </w:rPr>
              <w:t xml:space="preserve"> but</w:t>
            </w:r>
            <w:r>
              <w:rPr>
                <w:rFonts w:ascii="Times New Roman" w:hAnsi="Times New Roman"/>
                <w:b/>
                <w:bCs/>
                <w:sz w:val="20"/>
                <w:szCs w:val="20"/>
                <w:lang w:eastAsia="en-US"/>
              </w:rPr>
              <w:t xml:space="preserve"> </w:t>
            </w:r>
            <w:r w:rsidR="006952EE">
              <w:rPr>
                <w:rFonts w:ascii="Times New Roman" w:hAnsi="Times New Roman"/>
                <w:b/>
                <w:bCs/>
                <w:sz w:val="20"/>
                <w:szCs w:val="20"/>
                <w:lang w:eastAsia="en-US"/>
              </w:rPr>
              <w:t>s</w:t>
            </w:r>
            <w:r w:rsidRPr="00964A23">
              <w:rPr>
                <w:rFonts w:ascii="Times New Roman" w:hAnsi="Times New Roman"/>
                <w:b/>
                <w:bCs/>
                <w:sz w:val="20"/>
                <w:szCs w:val="20"/>
                <w:lang w:eastAsia="en-US"/>
              </w:rPr>
              <w:t>hould be permeable</w:t>
            </w:r>
          </w:p>
          <w:p w:rsidR="00124E43" w:rsidRPr="00964A23" w:rsidRDefault="00124E43" w:rsidP="0080004C">
            <w:pPr>
              <w:spacing w:after="0"/>
              <w:rPr>
                <w:rFonts w:ascii="Times New Roman" w:hAnsi="Times New Roman"/>
                <w:b/>
                <w:bCs/>
                <w:sz w:val="20"/>
                <w:szCs w:val="20"/>
                <w:lang w:eastAsia="en-US"/>
              </w:rPr>
            </w:pPr>
            <w:r>
              <w:rPr>
                <w:rFonts w:ascii="Times New Roman" w:hAnsi="Times New Roman"/>
                <w:b/>
                <w:bCs/>
                <w:sz w:val="20"/>
                <w:szCs w:val="20"/>
                <w:lang w:eastAsia="en-US"/>
              </w:rPr>
              <w:t xml:space="preserve">•   </w:t>
            </w:r>
            <w:r w:rsidRPr="00964A23">
              <w:rPr>
                <w:rFonts w:ascii="Times New Roman" w:hAnsi="Times New Roman"/>
                <w:b/>
                <w:bCs/>
                <w:sz w:val="20"/>
                <w:szCs w:val="20"/>
                <w:lang w:eastAsia="en-US"/>
              </w:rPr>
              <w:t xml:space="preserve">Risk of oil </w:t>
            </w:r>
            <w:proofErr w:type="spellStart"/>
            <w:r w:rsidRPr="00964A23">
              <w:rPr>
                <w:rFonts w:ascii="Times New Roman" w:hAnsi="Times New Roman"/>
                <w:b/>
                <w:bCs/>
                <w:sz w:val="20"/>
                <w:szCs w:val="20"/>
                <w:lang w:eastAsia="en-US"/>
              </w:rPr>
              <w:t>etc</w:t>
            </w:r>
            <w:proofErr w:type="spellEnd"/>
            <w:r w:rsidRPr="00964A23">
              <w:rPr>
                <w:rFonts w:ascii="Times New Roman" w:hAnsi="Times New Roman"/>
                <w:b/>
                <w:bCs/>
                <w:sz w:val="20"/>
                <w:szCs w:val="20"/>
                <w:lang w:eastAsia="en-US"/>
              </w:rPr>
              <w:t xml:space="preserve"> polluting the stream.</w:t>
            </w:r>
          </w:p>
          <w:p w:rsidR="00124E43" w:rsidRPr="007860DF" w:rsidRDefault="00124E43" w:rsidP="00964A23">
            <w:pPr>
              <w:rPr>
                <w:rFonts w:ascii="Times New Roman" w:hAnsi="Times New Roman"/>
                <w:b/>
                <w:bCs/>
                <w:sz w:val="20"/>
                <w:szCs w:val="20"/>
                <w:lang w:eastAsia="en-US"/>
              </w:rPr>
            </w:pPr>
            <w:r>
              <w:rPr>
                <w:rFonts w:ascii="Times New Roman" w:hAnsi="Times New Roman"/>
                <w:b/>
                <w:bCs/>
                <w:sz w:val="20"/>
                <w:szCs w:val="20"/>
                <w:lang w:eastAsia="en-US"/>
              </w:rPr>
              <w:t xml:space="preserve">•   </w:t>
            </w:r>
            <w:r w:rsidRPr="00964A23">
              <w:rPr>
                <w:rFonts w:ascii="Times New Roman" w:hAnsi="Times New Roman"/>
                <w:b/>
                <w:bCs/>
                <w:sz w:val="20"/>
                <w:szCs w:val="20"/>
                <w:lang w:eastAsia="en-US"/>
              </w:rPr>
              <w:t>Makes stream m</w:t>
            </w:r>
            <w:r>
              <w:rPr>
                <w:rFonts w:ascii="Times New Roman" w:hAnsi="Times New Roman"/>
                <w:b/>
                <w:bCs/>
                <w:sz w:val="20"/>
                <w:szCs w:val="20"/>
                <w:lang w:eastAsia="en-US"/>
              </w:rPr>
              <w:t>aintenance more d</w:t>
            </w:r>
            <w:r w:rsidRPr="00964A23">
              <w:rPr>
                <w:rFonts w:ascii="Times New Roman" w:hAnsi="Times New Roman"/>
                <w:b/>
                <w:bCs/>
                <w:sz w:val="20"/>
                <w:szCs w:val="20"/>
                <w:lang w:eastAsia="en-US"/>
              </w:rPr>
              <w:t>ifficult</w:t>
            </w:r>
            <w:r>
              <w:rPr>
                <w:rFonts w:ascii="Times New Roman" w:hAnsi="Times New Roman"/>
                <w:b/>
                <w:bCs/>
                <w:sz w:val="20"/>
                <w:szCs w:val="20"/>
                <w:lang w:eastAsia="en-US"/>
              </w:rPr>
              <w:t>.</w:t>
            </w:r>
          </w:p>
        </w:tc>
      </w:tr>
      <w:tr w:rsidR="00124E43" w:rsidRPr="00DD16DD" w:rsidTr="004A47E2">
        <w:trPr>
          <w:trHeight w:val="248"/>
        </w:trPr>
        <w:tc>
          <w:tcPr>
            <w:tcW w:w="1695" w:type="dxa"/>
            <w:tcBorders>
              <w:top w:val="single" w:sz="4" w:space="0" w:color="auto"/>
              <w:left w:val="single" w:sz="4" w:space="0" w:color="auto"/>
              <w:bottom w:val="single" w:sz="4" w:space="0" w:color="auto"/>
              <w:right w:val="single" w:sz="4" w:space="0" w:color="auto"/>
            </w:tcBorders>
          </w:tcPr>
          <w:p w:rsidR="00124E43" w:rsidRPr="00B86769" w:rsidRDefault="00124E43" w:rsidP="00964A23">
            <w:pPr>
              <w:spacing w:line="240" w:lineRule="auto"/>
              <w:jc w:val="both"/>
              <w:rPr>
                <w:rFonts w:ascii="Times New Roman" w:hAnsi="Times New Roman"/>
                <w:b/>
                <w:sz w:val="19"/>
                <w:szCs w:val="19"/>
              </w:rPr>
            </w:pPr>
            <w:r>
              <w:rPr>
                <w:rFonts w:ascii="Times New Roman" w:hAnsi="Times New Roman"/>
                <w:b/>
                <w:sz w:val="19"/>
                <w:szCs w:val="19"/>
              </w:rPr>
              <w:t>19/02500 (Works To Trees Covered by TPO)</w:t>
            </w:r>
          </w:p>
        </w:tc>
        <w:tc>
          <w:tcPr>
            <w:tcW w:w="8228" w:type="dxa"/>
            <w:tcBorders>
              <w:top w:val="single" w:sz="4" w:space="0" w:color="auto"/>
              <w:left w:val="single" w:sz="4" w:space="0" w:color="auto"/>
              <w:bottom w:val="single" w:sz="4" w:space="0" w:color="auto"/>
              <w:right w:val="single" w:sz="4" w:space="0" w:color="auto"/>
            </w:tcBorders>
          </w:tcPr>
          <w:p w:rsidR="00124E43" w:rsidRPr="00124E43" w:rsidRDefault="00124E43" w:rsidP="00124E43">
            <w:pPr>
              <w:rPr>
                <w:rFonts w:ascii="Times New Roman" w:hAnsi="Times New Roman"/>
                <w:b/>
                <w:bCs/>
                <w:sz w:val="19"/>
                <w:szCs w:val="19"/>
                <w:lang w:eastAsia="en-US"/>
              </w:rPr>
            </w:pPr>
            <w:r w:rsidRPr="00124E43">
              <w:rPr>
                <w:rFonts w:ascii="Times New Roman" w:hAnsi="Times New Roman"/>
                <w:b/>
                <w:sz w:val="19"/>
                <w:szCs w:val="19"/>
              </w:rPr>
              <w:t>50A Lower Village Road Ascot SL5 7AU</w:t>
            </w:r>
            <w:r w:rsidRPr="00124E43">
              <w:rPr>
                <w:rFonts w:ascii="Times New Roman" w:hAnsi="Times New Roman"/>
                <w:b/>
                <w:sz w:val="19"/>
                <w:szCs w:val="19"/>
              </w:rPr>
              <w:br/>
              <w:t>Oak - reduce height by 50%.</w:t>
            </w:r>
            <w:r w:rsidRPr="00124E43">
              <w:rPr>
                <w:rFonts w:ascii="Times New Roman" w:hAnsi="Times New Roman"/>
                <w:b/>
                <w:sz w:val="19"/>
                <w:szCs w:val="19"/>
              </w:rPr>
              <w:br/>
              <w:t>Recommendation: No concerns.</w:t>
            </w:r>
          </w:p>
        </w:tc>
      </w:tr>
      <w:tr w:rsidR="00124E43" w:rsidRPr="00DD16DD" w:rsidTr="004A47E2">
        <w:trPr>
          <w:trHeight w:val="248"/>
        </w:trPr>
        <w:tc>
          <w:tcPr>
            <w:tcW w:w="1695" w:type="dxa"/>
            <w:tcBorders>
              <w:top w:val="single" w:sz="4" w:space="0" w:color="auto"/>
              <w:left w:val="single" w:sz="4" w:space="0" w:color="auto"/>
              <w:bottom w:val="single" w:sz="4" w:space="0" w:color="auto"/>
              <w:right w:val="single" w:sz="4" w:space="0" w:color="auto"/>
            </w:tcBorders>
          </w:tcPr>
          <w:p w:rsidR="00124E43" w:rsidRDefault="00124E43" w:rsidP="00964A23">
            <w:pPr>
              <w:spacing w:line="240" w:lineRule="auto"/>
              <w:jc w:val="both"/>
              <w:rPr>
                <w:rFonts w:ascii="Times New Roman" w:hAnsi="Times New Roman"/>
                <w:b/>
                <w:sz w:val="19"/>
                <w:szCs w:val="19"/>
              </w:rPr>
            </w:pPr>
            <w:r>
              <w:rPr>
                <w:rFonts w:ascii="Times New Roman" w:hAnsi="Times New Roman"/>
                <w:b/>
                <w:sz w:val="19"/>
                <w:szCs w:val="19"/>
              </w:rPr>
              <w:t>19/02566 (Full)</w:t>
            </w:r>
          </w:p>
        </w:tc>
        <w:tc>
          <w:tcPr>
            <w:tcW w:w="8228" w:type="dxa"/>
            <w:tcBorders>
              <w:top w:val="single" w:sz="4" w:space="0" w:color="auto"/>
              <w:left w:val="single" w:sz="4" w:space="0" w:color="auto"/>
              <w:bottom w:val="single" w:sz="4" w:space="0" w:color="auto"/>
              <w:right w:val="single" w:sz="4" w:space="0" w:color="auto"/>
            </w:tcBorders>
          </w:tcPr>
          <w:p w:rsidR="00124E43" w:rsidRPr="008D0100" w:rsidRDefault="00124E43" w:rsidP="00964A23">
            <w:pPr>
              <w:pStyle w:val="Heading6"/>
              <w:rPr>
                <w:u w:val="none"/>
              </w:rPr>
            </w:pPr>
            <w:r>
              <w:rPr>
                <w:sz w:val="19"/>
                <w:szCs w:val="19"/>
                <w:u w:val="none"/>
              </w:rPr>
              <w:t>45 Bowden Road, Ascot, SL5 9NJ</w:t>
            </w:r>
            <w:r>
              <w:rPr>
                <w:sz w:val="19"/>
                <w:szCs w:val="19"/>
                <w:u w:val="none"/>
              </w:rPr>
              <w:br/>
              <w:t>Single storey side extension.</w:t>
            </w:r>
            <w:r>
              <w:rPr>
                <w:sz w:val="19"/>
                <w:szCs w:val="19"/>
                <w:u w:val="none"/>
              </w:rPr>
              <w:br/>
              <w:t>Recommendation: No concerns.</w:t>
            </w:r>
            <w:r>
              <w:rPr>
                <w:sz w:val="19"/>
                <w:szCs w:val="19"/>
                <w:u w:val="none"/>
              </w:rPr>
              <w:br/>
            </w:r>
          </w:p>
        </w:tc>
      </w:tr>
      <w:tr w:rsidR="00124E43" w:rsidRPr="00DD16DD" w:rsidTr="004A47E2">
        <w:trPr>
          <w:trHeight w:val="248"/>
        </w:trPr>
        <w:tc>
          <w:tcPr>
            <w:tcW w:w="1695" w:type="dxa"/>
            <w:tcBorders>
              <w:top w:val="single" w:sz="4" w:space="0" w:color="auto"/>
              <w:left w:val="single" w:sz="4" w:space="0" w:color="auto"/>
              <w:bottom w:val="single" w:sz="4" w:space="0" w:color="auto"/>
              <w:right w:val="single" w:sz="4" w:space="0" w:color="auto"/>
            </w:tcBorders>
          </w:tcPr>
          <w:p w:rsidR="00124E43" w:rsidRPr="00131179" w:rsidRDefault="00124E43" w:rsidP="00964A23">
            <w:pPr>
              <w:spacing w:line="240" w:lineRule="auto"/>
              <w:jc w:val="both"/>
              <w:rPr>
                <w:rFonts w:ascii="Times New Roman" w:hAnsi="Times New Roman"/>
                <w:b/>
                <w:sz w:val="19"/>
                <w:szCs w:val="19"/>
              </w:rPr>
            </w:pPr>
            <w:r w:rsidRPr="0058058F">
              <w:rPr>
                <w:rFonts w:ascii="Times New Roman" w:hAnsi="Times New Roman"/>
                <w:b/>
                <w:sz w:val="19"/>
                <w:szCs w:val="19"/>
              </w:rPr>
              <w:t>19/02580</w:t>
            </w:r>
            <w:r>
              <w:rPr>
                <w:rFonts w:ascii="Times New Roman" w:hAnsi="Times New Roman"/>
                <w:b/>
                <w:sz w:val="19"/>
                <w:szCs w:val="19"/>
              </w:rPr>
              <w:t xml:space="preserve"> (Works to Trees Covered by TPO)</w:t>
            </w:r>
          </w:p>
        </w:tc>
        <w:tc>
          <w:tcPr>
            <w:tcW w:w="8228" w:type="dxa"/>
            <w:tcBorders>
              <w:top w:val="single" w:sz="4" w:space="0" w:color="auto"/>
              <w:left w:val="single" w:sz="4" w:space="0" w:color="auto"/>
              <w:bottom w:val="single" w:sz="4" w:space="0" w:color="auto"/>
              <w:right w:val="single" w:sz="4" w:space="0" w:color="auto"/>
            </w:tcBorders>
          </w:tcPr>
          <w:p w:rsidR="00124E43" w:rsidRDefault="00124E43" w:rsidP="00964A23">
            <w:pPr>
              <w:pStyle w:val="Heading6"/>
              <w:rPr>
                <w:sz w:val="19"/>
                <w:szCs w:val="19"/>
                <w:u w:val="none"/>
              </w:rPr>
            </w:pPr>
            <w:r w:rsidRPr="0058058F">
              <w:rPr>
                <w:sz w:val="19"/>
                <w:szCs w:val="19"/>
                <w:u w:val="none"/>
              </w:rPr>
              <w:t xml:space="preserve">Hanover House </w:t>
            </w:r>
            <w:proofErr w:type="spellStart"/>
            <w:r w:rsidRPr="0058058F">
              <w:rPr>
                <w:sz w:val="19"/>
                <w:szCs w:val="19"/>
                <w:u w:val="none"/>
              </w:rPr>
              <w:t>Hancocks</w:t>
            </w:r>
            <w:proofErr w:type="spellEnd"/>
            <w:r w:rsidRPr="0058058F">
              <w:rPr>
                <w:sz w:val="19"/>
                <w:szCs w:val="19"/>
                <w:u w:val="none"/>
              </w:rPr>
              <w:t xml:space="preserve"> Mount Ascot SL5 9PQ</w:t>
            </w:r>
            <w:r>
              <w:rPr>
                <w:sz w:val="19"/>
                <w:szCs w:val="19"/>
                <w:u w:val="none"/>
              </w:rPr>
              <w:br/>
            </w:r>
            <w:r w:rsidRPr="0058058F">
              <w:rPr>
                <w:sz w:val="19"/>
                <w:szCs w:val="19"/>
                <w:u w:val="none"/>
              </w:rPr>
              <w:t>Sweet Chestnut - fell.  Beech Tree - fell.</w:t>
            </w:r>
            <w:r>
              <w:rPr>
                <w:sz w:val="19"/>
                <w:szCs w:val="19"/>
                <w:u w:val="none"/>
              </w:rPr>
              <w:br/>
              <w:t xml:space="preserve">Recommendation: Refer to the borough’s tree officer.  The committee felt that, at a time when the borough has declared an environmental and climate emergency, and in view of the community wish to retain the green and leafy character of the area, it is important that trees are retained wherever possible and, where it is essential to </w:t>
            </w:r>
            <w:proofErr w:type="spellStart"/>
            <w:r>
              <w:rPr>
                <w:sz w:val="19"/>
                <w:szCs w:val="19"/>
                <w:u w:val="none"/>
              </w:rPr>
              <w:t>fell</w:t>
            </w:r>
            <w:proofErr w:type="spellEnd"/>
            <w:r>
              <w:rPr>
                <w:sz w:val="19"/>
                <w:szCs w:val="19"/>
                <w:u w:val="none"/>
              </w:rPr>
              <w:t xml:space="preserve"> them, that they are replaced on a 2 for 1 basis.</w:t>
            </w:r>
            <w:r>
              <w:rPr>
                <w:sz w:val="19"/>
                <w:szCs w:val="19"/>
                <w:u w:val="none"/>
              </w:rPr>
              <w:br/>
            </w:r>
          </w:p>
          <w:p w:rsidR="00CF3782" w:rsidRPr="00CF3782" w:rsidRDefault="00CF3782" w:rsidP="00CF3782">
            <w:pPr>
              <w:pStyle w:val="Heading6"/>
            </w:pPr>
            <w:r w:rsidRPr="00CF3782">
              <w:rPr>
                <w:sz w:val="19"/>
                <w:szCs w:val="19"/>
                <w:u w:val="none"/>
              </w:rPr>
              <w:t>It is noted that these felling would result in 4 mature trees being lost, since the house was recently built, questioning whether the development should have been permitted</w:t>
            </w:r>
            <w:r w:rsidR="00027E0A">
              <w:rPr>
                <w:sz w:val="19"/>
                <w:szCs w:val="19"/>
                <w:u w:val="none"/>
              </w:rPr>
              <w:t xml:space="preserve"> from a tree perspective</w:t>
            </w:r>
            <w:r w:rsidRPr="00CF3782">
              <w:rPr>
                <w:sz w:val="19"/>
                <w:szCs w:val="19"/>
                <w:u w:val="none"/>
              </w:rPr>
              <w:t>.</w:t>
            </w:r>
          </w:p>
        </w:tc>
      </w:tr>
      <w:tr w:rsidR="00124E43" w:rsidRPr="00DD16DD" w:rsidTr="004A47E2">
        <w:trPr>
          <w:trHeight w:val="248"/>
        </w:trPr>
        <w:tc>
          <w:tcPr>
            <w:tcW w:w="1695" w:type="dxa"/>
            <w:tcBorders>
              <w:top w:val="single" w:sz="4" w:space="0" w:color="auto"/>
              <w:left w:val="single" w:sz="4" w:space="0" w:color="auto"/>
              <w:bottom w:val="single" w:sz="4" w:space="0" w:color="auto"/>
              <w:right w:val="single" w:sz="4" w:space="0" w:color="auto"/>
            </w:tcBorders>
          </w:tcPr>
          <w:p w:rsidR="00124E43" w:rsidRPr="00131179" w:rsidRDefault="00124E43" w:rsidP="00964A23">
            <w:pPr>
              <w:spacing w:line="240" w:lineRule="auto"/>
              <w:jc w:val="both"/>
              <w:rPr>
                <w:rFonts w:ascii="Times New Roman" w:hAnsi="Times New Roman"/>
                <w:b/>
                <w:sz w:val="19"/>
                <w:szCs w:val="19"/>
              </w:rPr>
            </w:pPr>
            <w:r>
              <w:rPr>
                <w:rFonts w:ascii="Times New Roman" w:hAnsi="Times New Roman"/>
                <w:b/>
                <w:sz w:val="19"/>
                <w:szCs w:val="19"/>
              </w:rPr>
              <w:t>19/02657 (Full)</w:t>
            </w:r>
          </w:p>
        </w:tc>
        <w:tc>
          <w:tcPr>
            <w:tcW w:w="8228" w:type="dxa"/>
            <w:tcBorders>
              <w:top w:val="single" w:sz="4" w:space="0" w:color="auto"/>
              <w:left w:val="single" w:sz="4" w:space="0" w:color="auto"/>
              <w:bottom w:val="single" w:sz="4" w:space="0" w:color="auto"/>
              <w:right w:val="single" w:sz="4" w:space="0" w:color="auto"/>
            </w:tcBorders>
          </w:tcPr>
          <w:p w:rsidR="00124E43" w:rsidRDefault="00124E43" w:rsidP="00DA6AA2">
            <w:pPr>
              <w:pStyle w:val="Heading6"/>
              <w:rPr>
                <w:sz w:val="19"/>
                <w:szCs w:val="19"/>
                <w:u w:val="none"/>
              </w:rPr>
            </w:pPr>
            <w:r>
              <w:rPr>
                <w:sz w:val="19"/>
                <w:szCs w:val="19"/>
                <w:u w:val="none"/>
              </w:rPr>
              <w:t>Hatchet Lane Farm,</w:t>
            </w:r>
            <w:r w:rsidRPr="00473D82">
              <w:rPr>
                <w:sz w:val="19"/>
                <w:szCs w:val="19"/>
                <w:u w:val="none"/>
              </w:rPr>
              <w:t xml:space="preserve"> Hatchet Lane Ascot SL5 8QE</w:t>
            </w:r>
            <w:r>
              <w:rPr>
                <w:sz w:val="19"/>
                <w:szCs w:val="19"/>
                <w:u w:val="none"/>
              </w:rPr>
              <w:br/>
            </w:r>
            <w:r w:rsidRPr="00473D82">
              <w:rPr>
                <w:sz w:val="19"/>
                <w:szCs w:val="19"/>
                <w:u w:val="none"/>
              </w:rPr>
              <w:t xml:space="preserve">Construction of 6no. </w:t>
            </w:r>
            <w:proofErr w:type="gramStart"/>
            <w:r w:rsidRPr="00473D82">
              <w:rPr>
                <w:sz w:val="19"/>
                <w:szCs w:val="19"/>
                <w:u w:val="none"/>
              </w:rPr>
              <w:t>dwellings</w:t>
            </w:r>
            <w:proofErr w:type="gramEnd"/>
            <w:r w:rsidRPr="00473D82">
              <w:rPr>
                <w:sz w:val="19"/>
                <w:szCs w:val="19"/>
                <w:u w:val="none"/>
              </w:rPr>
              <w:t xml:space="preserve"> following demolition of existing dwelling and outbuildings.</w:t>
            </w:r>
            <w:r>
              <w:rPr>
                <w:sz w:val="19"/>
                <w:szCs w:val="19"/>
                <w:u w:val="none"/>
              </w:rPr>
              <w:br/>
              <w:t>Recommendation:  Objection.</w:t>
            </w:r>
          </w:p>
          <w:p w:rsidR="00124E43" w:rsidRPr="0080004C" w:rsidRDefault="00124E43" w:rsidP="00DA6AA2">
            <w:pPr>
              <w:rPr>
                <w:rFonts w:ascii="Times New Roman" w:hAnsi="Times New Roman"/>
                <w:b/>
                <w:sz w:val="19"/>
                <w:szCs w:val="19"/>
                <w:lang w:eastAsia="en-US"/>
              </w:rPr>
            </w:pPr>
            <w:r w:rsidRPr="0080004C">
              <w:rPr>
                <w:rFonts w:ascii="Times New Roman" w:hAnsi="Times New Roman"/>
                <w:b/>
                <w:sz w:val="19"/>
                <w:szCs w:val="19"/>
                <w:lang w:eastAsia="en-US"/>
              </w:rPr>
              <w:t>The lack of information regarding the details of the individual houses was noted and con</w:t>
            </w:r>
            <w:r>
              <w:rPr>
                <w:rFonts w:ascii="Times New Roman" w:hAnsi="Times New Roman"/>
                <w:b/>
                <w:sz w:val="19"/>
                <w:szCs w:val="19"/>
                <w:lang w:eastAsia="en-US"/>
              </w:rPr>
              <w:t>c</w:t>
            </w:r>
            <w:r w:rsidRPr="0080004C">
              <w:rPr>
                <w:rFonts w:ascii="Times New Roman" w:hAnsi="Times New Roman"/>
                <w:b/>
                <w:sz w:val="19"/>
                <w:szCs w:val="19"/>
                <w:lang w:eastAsia="en-US"/>
              </w:rPr>
              <w:t>erns were expressed about surface water and the need for a drainage scheme.  The committee thought that the application needed to demonstrate very special circumstances for such a development within the Green Belt and also thought that the proposal would increase traffic and activity on the site.</w:t>
            </w:r>
          </w:p>
          <w:p w:rsidR="00124E43" w:rsidRPr="0080004C" w:rsidRDefault="00124E43" w:rsidP="00FF043E">
            <w:pPr>
              <w:spacing w:after="0"/>
              <w:ind w:left="658" w:hanging="283"/>
              <w:rPr>
                <w:rFonts w:ascii="Times New Roman" w:hAnsi="Times New Roman"/>
                <w:b/>
                <w:sz w:val="19"/>
                <w:szCs w:val="19"/>
                <w:lang w:eastAsia="en-US"/>
              </w:rPr>
            </w:pPr>
            <w:r>
              <w:rPr>
                <w:rFonts w:ascii="Times New Roman" w:hAnsi="Times New Roman"/>
                <w:b/>
                <w:sz w:val="19"/>
                <w:szCs w:val="19"/>
                <w:lang w:eastAsia="en-US"/>
              </w:rPr>
              <w:t xml:space="preserve">•   </w:t>
            </w:r>
            <w:r w:rsidRPr="0080004C">
              <w:rPr>
                <w:rFonts w:ascii="Times New Roman" w:hAnsi="Times New Roman"/>
                <w:b/>
                <w:sz w:val="19"/>
                <w:szCs w:val="19"/>
                <w:lang w:eastAsia="en-US"/>
              </w:rPr>
              <w:t xml:space="preserve">GB1 Requires VSC for residential development in </w:t>
            </w:r>
            <w:r>
              <w:rPr>
                <w:rFonts w:ascii="Times New Roman" w:hAnsi="Times New Roman"/>
                <w:b/>
                <w:sz w:val="19"/>
                <w:szCs w:val="19"/>
                <w:lang w:eastAsia="en-US"/>
              </w:rPr>
              <w:t xml:space="preserve">accordance with GB3-5. None are </w:t>
            </w:r>
            <w:r w:rsidRPr="0080004C">
              <w:rPr>
                <w:rFonts w:ascii="Times New Roman" w:hAnsi="Times New Roman"/>
                <w:b/>
                <w:sz w:val="19"/>
                <w:szCs w:val="19"/>
                <w:lang w:eastAsia="en-US"/>
              </w:rPr>
              <w:t xml:space="preserve">provided. </w:t>
            </w:r>
          </w:p>
          <w:p w:rsidR="00124E43" w:rsidRDefault="00124E43" w:rsidP="00FF043E">
            <w:pPr>
              <w:spacing w:after="0" w:line="240" w:lineRule="auto"/>
              <w:ind w:left="658" w:hanging="283"/>
              <w:rPr>
                <w:rFonts w:ascii="Times New Roman" w:hAnsi="Times New Roman"/>
                <w:b/>
                <w:sz w:val="19"/>
                <w:szCs w:val="19"/>
                <w:lang w:eastAsia="en-US"/>
              </w:rPr>
            </w:pPr>
            <w:r>
              <w:rPr>
                <w:rFonts w:ascii="Times New Roman" w:hAnsi="Times New Roman"/>
                <w:b/>
                <w:sz w:val="19"/>
                <w:szCs w:val="19"/>
                <w:lang w:eastAsia="en-US"/>
              </w:rPr>
              <w:t xml:space="preserve">•   </w:t>
            </w:r>
            <w:r w:rsidRPr="0080004C">
              <w:rPr>
                <w:rFonts w:ascii="Times New Roman" w:hAnsi="Times New Roman"/>
                <w:b/>
                <w:sz w:val="19"/>
                <w:szCs w:val="19"/>
                <w:lang w:eastAsia="en-US"/>
              </w:rPr>
              <w:t xml:space="preserve">NPPF para 144 requires planning authorities to give substantial weight to any harm the development would cause to the GB. ‘VSC will not exist unless the harm by reason of inappropriateness, and any other harm resulting from the proposal, is clearly outweighed by other considerations. </w:t>
            </w:r>
          </w:p>
          <w:p w:rsidR="00124E43" w:rsidRPr="0080004C" w:rsidRDefault="00124E43" w:rsidP="00FF043E">
            <w:pPr>
              <w:spacing w:line="240" w:lineRule="auto"/>
              <w:rPr>
                <w:rFonts w:ascii="Times New Roman" w:hAnsi="Times New Roman"/>
                <w:b/>
                <w:sz w:val="19"/>
                <w:szCs w:val="19"/>
                <w:lang w:eastAsia="en-US"/>
              </w:rPr>
            </w:pPr>
            <w:r w:rsidRPr="0080004C">
              <w:rPr>
                <w:rFonts w:ascii="Times New Roman" w:hAnsi="Times New Roman"/>
                <w:b/>
                <w:sz w:val="19"/>
                <w:szCs w:val="19"/>
                <w:lang w:eastAsia="en-US"/>
              </w:rPr>
              <w:lastRenderedPageBreak/>
              <w:t>In accordance with para 145 residential development is, by its nature, inappropriate, and doesn’t meet any of the exceptions.</w:t>
            </w:r>
          </w:p>
          <w:p w:rsidR="00124E43" w:rsidRPr="0080004C" w:rsidRDefault="00124E43" w:rsidP="00FF043E">
            <w:pPr>
              <w:spacing w:after="0" w:line="240" w:lineRule="auto"/>
              <w:rPr>
                <w:rFonts w:ascii="Times New Roman" w:hAnsi="Times New Roman"/>
                <w:b/>
                <w:sz w:val="19"/>
                <w:szCs w:val="19"/>
                <w:lang w:eastAsia="en-US"/>
              </w:rPr>
            </w:pPr>
            <w:r w:rsidRPr="0080004C">
              <w:rPr>
                <w:rFonts w:ascii="Times New Roman" w:hAnsi="Times New Roman"/>
                <w:b/>
                <w:sz w:val="19"/>
                <w:szCs w:val="19"/>
                <w:lang w:eastAsia="en-US"/>
              </w:rPr>
              <w:t xml:space="preserve">We consider the large new detached houses and their height, layout and positioning changes the very character of the site from a rural to </w:t>
            </w:r>
            <w:proofErr w:type="spellStart"/>
            <w:r w:rsidRPr="0080004C">
              <w:rPr>
                <w:rFonts w:ascii="Times New Roman" w:hAnsi="Times New Roman"/>
                <w:b/>
                <w:sz w:val="19"/>
                <w:szCs w:val="19"/>
                <w:lang w:eastAsia="en-US"/>
              </w:rPr>
              <w:t>built</w:t>
            </w:r>
            <w:proofErr w:type="spellEnd"/>
            <w:r w:rsidRPr="0080004C">
              <w:rPr>
                <w:rFonts w:ascii="Times New Roman" w:hAnsi="Times New Roman"/>
                <w:b/>
                <w:sz w:val="19"/>
                <w:szCs w:val="19"/>
                <w:lang w:eastAsia="en-US"/>
              </w:rPr>
              <w:t xml:space="preserve"> up environment, and has a far greater impact on the GB than the earlier proposal, which retained many of the existing buildings.</w:t>
            </w:r>
            <w:r w:rsidR="00CF3782">
              <w:rPr>
                <w:rFonts w:ascii="Times New Roman" w:hAnsi="Times New Roman"/>
                <w:b/>
                <w:sz w:val="19"/>
                <w:szCs w:val="19"/>
                <w:lang w:eastAsia="en-US"/>
              </w:rPr>
              <w:t xml:space="preserve"> All the proposed buildings are 1.5 storeys 8m high, compared with existing single storey stables and outbuildings</w:t>
            </w:r>
            <w:r w:rsidRPr="0080004C">
              <w:rPr>
                <w:rFonts w:ascii="Times New Roman" w:hAnsi="Times New Roman"/>
                <w:b/>
                <w:sz w:val="19"/>
                <w:szCs w:val="19"/>
                <w:lang w:eastAsia="en-US"/>
              </w:rPr>
              <w:t xml:space="preserve"> </w:t>
            </w:r>
          </w:p>
          <w:p w:rsidR="00124E43" w:rsidRPr="0080004C" w:rsidRDefault="00124E43" w:rsidP="00FF043E">
            <w:pPr>
              <w:spacing w:after="0" w:line="240" w:lineRule="auto"/>
              <w:ind w:left="800" w:hanging="425"/>
              <w:rPr>
                <w:rFonts w:ascii="Times New Roman" w:hAnsi="Times New Roman"/>
                <w:b/>
                <w:sz w:val="19"/>
                <w:szCs w:val="19"/>
                <w:lang w:eastAsia="en-US"/>
              </w:rPr>
            </w:pPr>
            <w:r>
              <w:rPr>
                <w:rFonts w:ascii="Times New Roman" w:hAnsi="Times New Roman"/>
                <w:b/>
                <w:sz w:val="19"/>
                <w:szCs w:val="19"/>
                <w:lang w:eastAsia="en-US"/>
              </w:rPr>
              <w:t xml:space="preserve">•   </w:t>
            </w:r>
            <w:r w:rsidRPr="0080004C">
              <w:rPr>
                <w:rFonts w:ascii="Times New Roman" w:hAnsi="Times New Roman"/>
                <w:b/>
                <w:sz w:val="19"/>
                <w:szCs w:val="19"/>
                <w:lang w:eastAsia="en-US"/>
              </w:rPr>
              <w:t>The loss of trees also affects impacts on the GB</w:t>
            </w:r>
          </w:p>
          <w:p w:rsidR="00124E43" w:rsidRPr="0080004C" w:rsidRDefault="00124E43" w:rsidP="00FF043E">
            <w:pPr>
              <w:spacing w:after="0" w:line="240" w:lineRule="auto"/>
              <w:ind w:left="658" w:hanging="283"/>
              <w:rPr>
                <w:rFonts w:ascii="Times New Roman" w:hAnsi="Times New Roman"/>
                <w:b/>
                <w:sz w:val="19"/>
                <w:szCs w:val="19"/>
                <w:lang w:eastAsia="en-US"/>
              </w:rPr>
            </w:pPr>
            <w:r>
              <w:rPr>
                <w:rFonts w:ascii="Times New Roman" w:hAnsi="Times New Roman"/>
                <w:b/>
                <w:sz w:val="19"/>
                <w:szCs w:val="19"/>
                <w:lang w:eastAsia="en-US"/>
              </w:rPr>
              <w:t xml:space="preserve">•   </w:t>
            </w:r>
            <w:r w:rsidRPr="0080004C">
              <w:rPr>
                <w:rFonts w:ascii="Times New Roman" w:hAnsi="Times New Roman"/>
                <w:b/>
                <w:sz w:val="19"/>
                <w:szCs w:val="19"/>
                <w:lang w:eastAsia="en-US"/>
              </w:rPr>
              <w:t xml:space="preserve">Contrary to GB2: Has greater spatial and visual impact on </w:t>
            </w:r>
            <w:r w:rsidR="00FF043E">
              <w:rPr>
                <w:rFonts w:ascii="Times New Roman" w:hAnsi="Times New Roman"/>
                <w:b/>
                <w:sz w:val="19"/>
                <w:szCs w:val="19"/>
                <w:lang w:eastAsia="en-US"/>
              </w:rPr>
              <w:t xml:space="preserve">the openness of the GB owing to </w:t>
            </w:r>
            <w:r w:rsidRPr="0080004C">
              <w:rPr>
                <w:rFonts w:ascii="Times New Roman" w:hAnsi="Times New Roman"/>
                <w:b/>
                <w:sz w:val="19"/>
                <w:szCs w:val="19"/>
                <w:lang w:eastAsia="en-US"/>
              </w:rPr>
              <w:t>the positioning, layout and height of the new dwellings.</w:t>
            </w:r>
          </w:p>
          <w:p w:rsidR="00124E43" w:rsidRPr="0080004C" w:rsidRDefault="00124E43" w:rsidP="00FF043E">
            <w:pPr>
              <w:spacing w:after="0" w:line="240" w:lineRule="auto"/>
              <w:ind w:left="800" w:hanging="425"/>
              <w:rPr>
                <w:rFonts w:ascii="Times New Roman" w:hAnsi="Times New Roman"/>
                <w:b/>
                <w:sz w:val="19"/>
                <w:szCs w:val="19"/>
                <w:lang w:eastAsia="en-US"/>
              </w:rPr>
            </w:pPr>
            <w:r>
              <w:rPr>
                <w:rFonts w:ascii="Times New Roman" w:hAnsi="Times New Roman"/>
                <w:b/>
                <w:sz w:val="19"/>
                <w:szCs w:val="19"/>
                <w:lang w:eastAsia="en-US"/>
              </w:rPr>
              <w:t xml:space="preserve">•   </w:t>
            </w:r>
            <w:r w:rsidRPr="0080004C">
              <w:rPr>
                <w:rFonts w:ascii="Times New Roman" w:hAnsi="Times New Roman"/>
                <w:b/>
                <w:sz w:val="19"/>
                <w:szCs w:val="19"/>
                <w:lang w:eastAsia="en-US"/>
              </w:rPr>
              <w:t>Contrary to GB3: The proposals don’t comply with any of the sub-clauses 1) to 6)</w:t>
            </w:r>
          </w:p>
          <w:p w:rsidR="00124E43" w:rsidRPr="0080004C" w:rsidRDefault="00124E43" w:rsidP="00FF043E">
            <w:pPr>
              <w:spacing w:after="0" w:line="240" w:lineRule="auto"/>
              <w:ind w:left="800" w:hanging="425"/>
              <w:rPr>
                <w:rFonts w:ascii="Times New Roman" w:hAnsi="Times New Roman"/>
                <w:b/>
                <w:sz w:val="19"/>
                <w:szCs w:val="19"/>
                <w:lang w:eastAsia="en-US"/>
              </w:rPr>
            </w:pPr>
            <w:r>
              <w:rPr>
                <w:rFonts w:ascii="Times New Roman" w:hAnsi="Times New Roman"/>
                <w:b/>
                <w:sz w:val="19"/>
                <w:szCs w:val="19"/>
                <w:lang w:eastAsia="en-US"/>
              </w:rPr>
              <w:t xml:space="preserve">•   </w:t>
            </w:r>
            <w:r w:rsidRPr="0080004C">
              <w:rPr>
                <w:rFonts w:ascii="Times New Roman" w:hAnsi="Times New Roman"/>
                <w:b/>
                <w:sz w:val="19"/>
                <w:szCs w:val="19"/>
                <w:lang w:eastAsia="en-US"/>
              </w:rPr>
              <w:t>Contrary to GB8: These are new buildings, not a change of use of existing buildings.</w:t>
            </w:r>
          </w:p>
          <w:p w:rsidR="00124E43" w:rsidRPr="0080004C" w:rsidRDefault="00124E43" w:rsidP="00FF043E">
            <w:pPr>
              <w:spacing w:after="0" w:line="240" w:lineRule="auto"/>
              <w:ind w:left="658" w:hanging="283"/>
              <w:rPr>
                <w:rFonts w:ascii="Times New Roman" w:hAnsi="Times New Roman"/>
                <w:b/>
                <w:sz w:val="19"/>
                <w:szCs w:val="19"/>
                <w:lang w:eastAsia="en-US"/>
              </w:rPr>
            </w:pPr>
            <w:r>
              <w:rPr>
                <w:rFonts w:ascii="Times New Roman" w:hAnsi="Times New Roman"/>
                <w:b/>
                <w:sz w:val="19"/>
                <w:szCs w:val="19"/>
                <w:lang w:eastAsia="en-US"/>
              </w:rPr>
              <w:t xml:space="preserve">•   </w:t>
            </w:r>
            <w:r w:rsidRPr="0080004C">
              <w:rPr>
                <w:rFonts w:ascii="Times New Roman" w:hAnsi="Times New Roman"/>
                <w:b/>
                <w:sz w:val="19"/>
                <w:szCs w:val="19"/>
                <w:lang w:eastAsia="en-US"/>
              </w:rPr>
              <w:t>The developer argues that the replacement buildings comply if they are within the curtilage of the plot within which the existing building sits. Our understanding is that they must be within the building curtilage, as per the previous development.</w:t>
            </w:r>
          </w:p>
          <w:p w:rsidR="00124E43" w:rsidRPr="00124E43" w:rsidRDefault="00124E43" w:rsidP="00FF043E">
            <w:pPr>
              <w:pStyle w:val="Heading6"/>
              <w:rPr>
                <w:sz w:val="19"/>
                <w:szCs w:val="19"/>
                <w:u w:val="none"/>
              </w:rPr>
            </w:pPr>
            <w:r w:rsidRPr="00124E43">
              <w:rPr>
                <w:sz w:val="19"/>
                <w:szCs w:val="19"/>
                <w:u w:val="none"/>
              </w:rPr>
              <w:t>The site is currently rural in character – very different from the</w:t>
            </w:r>
            <w:r w:rsidR="00CF3782">
              <w:rPr>
                <w:sz w:val="19"/>
                <w:szCs w:val="19"/>
                <w:u w:val="none"/>
              </w:rPr>
              <w:t>se</w:t>
            </w:r>
            <w:r w:rsidRPr="00124E43">
              <w:rPr>
                <w:sz w:val="19"/>
                <w:szCs w:val="19"/>
                <w:u w:val="none"/>
              </w:rPr>
              <w:t xml:space="preserve"> proposals.</w:t>
            </w:r>
          </w:p>
        </w:tc>
      </w:tr>
      <w:tr w:rsidR="00124E43" w:rsidRPr="00DD16DD" w:rsidTr="004A47E2">
        <w:trPr>
          <w:trHeight w:val="248"/>
        </w:trPr>
        <w:tc>
          <w:tcPr>
            <w:tcW w:w="1695" w:type="dxa"/>
            <w:tcBorders>
              <w:top w:val="single" w:sz="4" w:space="0" w:color="auto"/>
              <w:left w:val="single" w:sz="4" w:space="0" w:color="auto"/>
              <w:bottom w:val="single" w:sz="4" w:space="0" w:color="auto"/>
              <w:right w:val="single" w:sz="4" w:space="0" w:color="auto"/>
            </w:tcBorders>
          </w:tcPr>
          <w:p w:rsidR="00124E43" w:rsidRPr="00131179" w:rsidRDefault="00124E43" w:rsidP="00964A23">
            <w:pPr>
              <w:spacing w:line="240" w:lineRule="auto"/>
              <w:jc w:val="both"/>
              <w:rPr>
                <w:rFonts w:ascii="Times New Roman" w:hAnsi="Times New Roman"/>
                <w:b/>
                <w:sz w:val="19"/>
                <w:szCs w:val="19"/>
              </w:rPr>
            </w:pPr>
            <w:r>
              <w:rPr>
                <w:rFonts w:ascii="Times New Roman" w:hAnsi="Times New Roman"/>
                <w:b/>
                <w:sz w:val="19"/>
                <w:szCs w:val="19"/>
              </w:rPr>
              <w:lastRenderedPageBreak/>
              <w:t>19/02727 (Full)</w:t>
            </w:r>
          </w:p>
        </w:tc>
        <w:tc>
          <w:tcPr>
            <w:tcW w:w="8228" w:type="dxa"/>
            <w:tcBorders>
              <w:top w:val="single" w:sz="4" w:space="0" w:color="auto"/>
              <w:left w:val="single" w:sz="4" w:space="0" w:color="auto"/>
              <w:bottom w:val="single" w:sz="4" w:space="0" w:color="auto"/>
              <w:right w:val="single" w:sz="4" w:space="0" w:color="auto"/>
            </w:tcBorders>
          </w:tcPr>
          <w:p w:rsidR="00124E43" w:rsidRPr="00124E43" w:rsidRDefault="00124E43" w:rsidP="00FF043E">
            <w:pPr>
              <w:spacing w:line="240" w:lineRule="auto"/>
              <w:rPr>
                <w:rFonts w:ascii="Times New Roman" w:hAnsi="Times New Roman"/>
                <w:b/>
                <w:lang w:eastAsia="en-US"/>
              </w:rPr>
            </w:pPr>
            <w:r w:rsidRPr="00124E43">
              <w:rPr>
                <w:rFonts w:ascii="Times New Roman" w:hAnsi="Times New Roman"/>
                <w:b/>
                <w:sz w:val="19"/>
                <w:szCs w:val="19"/>
              </w:rPr>
              <w:t>4 Woodend Drive Ascot SL5 9BG</w:t>
            </w:r>
            <w:r w:rsidRPr="00124E43">
              <w:rPr>
                <w:rFonts w:ascii="Times New Roman" w:hAnsi="Times New Roman"/>
                <w:b/>
                <w:sz w:val="19"/>
                <w:szCs w:val="19"/>
              </w:rPr>
              <w:br/>
              <w:t>Part single part two storey wrap around extension with new front entrance canopy and first floor rear Juliet balcony and bay window.</w:t>
            </w:r>
            <w:r w:rsidRPr="00124E43">
              <w:rPr>
                <w:rFonts w:ascii="Times New Roman" w:hAnsi="Times New Roman"/>
                <w:b/>
                <w:sz w:val="19"/>
                <w:szCs w:val="19"/>
              </w:rPr>
              <w:br/>
              <w:t>Recommendation: No concerns.</w:t>
            </w:r>
          </w:p>
        </w:tc>
      </w:tr>
      <w:tr w:rsidR="00124E43" w:rsidRPr="00DD16DD" w:rsidTr="004A47E2">
        <w:trPr>
          <w:trHeight w:val="248"/>
        </w:trPr>
        <w:tc>
          <w:tcPr>
            <w:tcW w:w="1695" w:type="dxa"/>
            <w:tcBorders>
              <w:top w:val="single" w:sz="4" w:space="0" w:color="auto"/>
              <w:left w:val="single" w:sz="4" w:space="0" w:color="auto"/>
              <w:bottom w:val="single" w:sz="4" w:space="0" w:color="auto"/>
              <w:right w:val="single" w:sz="4" w:space="0" w:color="auto"/>
            </w:tcBorders>
          </w:tcPr>
          <w:p w:rsidR="00124E43" w:rsidRPr="00131179" w:rsidRDefault="00124E43" w:rsidP="00964A23">
            <w:pPr>
              <w:spacing w:line="240" w:lineRule="auto"/>
              <w:jc w:val="both"/>
              <w:rPr>
                <w:rFonts w:ascii="Times New Roman" w:hAnsi="Times New Roman"/>
                <w:b/>
                <w:sz w:val="19"/>
                <w:szCs w:val="19"/>
              </w:rPr>
            </w:pPr>
            <w:r>
              <w:rPr>
                <w:rFonts w:ascii="Times New Roman" w:hAnsi="Times New Roman"/>
                <w:b/>
                <w:sz w:val="19"/>
                <w:szCs w:val="19"/>
              </w:rPr>
              <w:t>19/02742 (Outline)</w:t>
            </w:r>
          </w:p>
        </w:tc>
        <w:tc>
          <w:tcPr>
            <w:tcW w:w="8228" w:type="dxa"/>
            <w:tcBorders>
              <w:top w:val="single" w:sz="4" w:space="0" w:color="auto"/>
              <w:left w:val="single" w:sz="4" w:space="0" w:color="auto"/>
              <w:bottom w:val="single" w:sz="4" w:space="0" w:color="auto"/>
              <w:right w:val="single" w:sz="4" w:space="0" w:color="auto"/>
            </w:tcBorders>
          </w:tcPr>
          <w:p w:rsidR="00124E43" w:rsidRDefault="00124E43" w:rsidP="00FF043E">
            <w:pPr>
              <w:pStyle w:val="Heading6"/>
              <w:rPr>
                <w:u w:val="none"/>
              </w:rPr>
            </w:pPr>
            <w:r w:rsidRPr="002157BC">
              <w:rPr>
                <w:u w:val="none"/>
              </w:rPr>
              <w:t xml:space="preserve">Land Adjacent Pine View 1 Woodside Road Winkfield Windsor  </w:t>
            </w:r>
          </w:p>
          <w:p w:rsidR="00124E43" w:rsidRDefault="00124E43" w:rsidP="00FF043E">
            <w:pPr>
              <w:pStyle w:val="Heading6"/>
              <w:rPr>
                <w:u w:val="none"/>
              </w:rPr>
            </w:pPr>
            <w:r w:rsidRPr="002157BC">
              <w:rPr>
                <w:u w:val="none"/>
              </w:rPr>
              <w:t>Outline application for Access and Layout only to be considered at this stage with all other matters to be reserved for a detached two storey dwelling.</w:t>
            </w:r>
          </w:p>
          <w:p w:rsidR="00CF3782" w:rsidRPr="00DA6AA2" w:rsidRDefault="00124E43" w:rsidP="00CF3782">
            <w:pPr>
              <w:spacing w:line="240" w:lineRule="auto"/>
              <w:rPr>
                <w:rFonts w:ascii="Times New Roman" w:hAnsi="Times New Roman"/>
                <w:b/>
                <w:bCs/>
                <w:sz w:val="20"/>
                <w:szCs w:val="20"/>
                <w:lang w:eastAsia="en-US"/>
              </w:rPr>
            </w:pPr>
            <w:r w:rsidRPr="002157BC">
              <w:rPr>
                <w:rFonts w:ascii="Times New Roman" w:hAnsi="Times New Roman"/>
                <w:b/>
                <w:bCs/>
                <w:sz w:val="20"/>
                <w:szCs w:val="20"/>
                <w:lang w:eastAsia="en-US"/>
              </w:rPr>
              <w:t>Recommendation:</w:t>
            </w:r>
            <w:r>
              <w:t xml:space="preserve"> </w:t>
            </w:r>
            <w:r w:rsidR="00CF3782" w:rsidRPr="00DA6AA2">
              <w:rPr>
                <w:rFonts w:ascii="Times New Roman" w:hAnsi="Times New Roman"/>
                <w:b/>
                <w:bCs/>
                <w:sz w:val="20"/>
                <w:szCs w:val="20"/>
                <w:lang w:eastAsia="en-US"/>
              </w:rPr>
              <w:t xml:space="preserve">Concerns </w:t>
            </w:r>
            <w:r w:rsidR="00DD723B">
              <w:rPr>
                <w:rFonts w:ascii="Times New Roman" w:hAnsi="Times New Roman"/>
                <w:b/>
                <w:bCs/>
                <w:sz w:val="20"/>
                <w:szCs w:val="20"/>
                <w:lang w:eastAsia="en-US"/>
              </w:rPr>
              <w:t>of increasing</w:t>
            </w:r>
            <w:r w:rsidR="00CF3782" w:rsidRPr="00DA6AA2">
              <w:rPr>
                <w:rFonts w:ascii="Times New Roman" w:hAnsi="Times New Roman"/>
                <w:b/>
                <w:bCs/>
                <w:sz w:val="20"/>
                <w:szCs w:val="20"/>
                <w:lang w:eastAsia="en-US"/>
              </w:rPr>
              <w:t xml:space="preserve"> flood risk</w:t>
            </w:r>
            <w:r w:rsidR="00DD723B">
              <w:rPr>
                <w:rFonts w:ascii="Times New Roman" w:hAnsi="Times New Roman"/>
                <w:b/>
                <w:bCs/>
                <w:sz w:val="20"/>
                <w:szCs w:val="20"/>
                <w:lang w:eastAsia="en-US"/>
              </w:rPr>
              <w:t xml:space="preserve"> in an already high risk area</w:t>
            </w:r>
            <w:r w:rsidR="00CF3782" w:rsidRPr="00DA6AA2">
              <w:rPr>
                <w:rFonts w:ascii="Times New Roman" w:hAnsi="Times New Roman"/>
                <w:b/>
                <w:bCs/>
                <w:sz w:val="20"/>
                <w:szCs w:val="20"/>
                <w:lang w:eastAsia="en-US"/>
              </w:rPr>
              <w:t xml:space="preserve"> and highway access</w:t>
            </w:r>
            <w:r w:rsidR="00DD723B">
              <w:rPr>
                <w:rFonts w:ascii="Times New Roman" w:hAnsi="Times New Roman"/>
                <w:b/>
                <w:bCs/>
                <w:sz w:val="20"/>
                <w:szCs w:val="20"/>
                <w:lang w:eastAsia="en-US"/>
              </w:rPr>
              <w:t xml:space="preserve"> being within 15m of main road</w:t>
            </w:r>
            <w:r w:rsidR="00CF3782">
              <w:rPr>
                <w:rFonts w:ascii="Times New Roman" w:hAnsi="Times New Roman"/>
                <w:b/>
                <w:bCs/>
                <w:sz w:val="20"/>
                <w:szCs w:val="20"/>
                <w:lang w:eastAsia="en-US"/>
              </w:rPr>
              <w:t>.</w:t>
            </w:r>
          </w:p>
          <w:p w:rsidR="00124E43" w:rsidRPr="00124E43" w:rsidRDefault="00124E43" w:rsidP="00DD723B">
            <w:pPr>
              <w:spacing w:line="240" w:lineRule="auto"/>
              <w:rPr>
                <w:sz w:val="19"/>
                <w:szCs w:val="19"/>
              </w:rPr>
            </w:pPr>
            <w:r w:rsidRPr="00DA6AA2">
              <w:rPr>
                <w:rFonts w:ascii="Times New Roman" w:hAnsi="Times New Roman"/>
                <w:b/>
                <w:bCs/>
                <w:sz w:val="20"/>
                <w:szCs w:val="20"/>
                <w:lang w:eastAsia="en-US"/>
              </w:rPr>
              <w:t xml:space="preserve">Previous refused apps include 15/01871, 14/03253 refused by the borough on the ground that it isn’t infilling and is contrary to GB 1, 2 &amp; 3.The applicant argues that the borough GB policies are out of date and don’t carry weight and the NPPF doesn’t define infilling. </w:t>
            </w:r>
          </w:p>
        </w:tc>
      </w:tr>
    </w:tbl>
    <w:p w:rsidR="00CF46F5" w:rsidRDefault="00CF46F5" w:rsidP="00CF46F5">
      <w:pPr>
        <w:autoSpaceDE w:val="0"/>
        <w:autoSpaceDN w:val="0"/>
        <w:adjustRightInd w:val="0"/>
        <w:spacing w:after="0" w:line="240" w:lineRule="auto"/>
        <w:rPr>
          <w:rFonts w:ascii="Times New Roman" w:hAnsi="Times New Roman"/>
          <w:b/>
          <w:bCs/>
          <w:sz w:val="20"/>
          <w:szCs w:val="20"/>
        </w:rPr>
      </w:pPr>
    </w:p>
    <w:p w:rsidR="003717E5" w:rsidRPr="00877EB5" w:rsidRDefault="00CF46F5" w:rsidP="00877EB5">
      <w:pPr>
        <w:tabs>
          <w:tab w:val="left" w:pos="567"/>
        </w:tabs>
        <w:autoSpaceDE w:val="0"/>
        <w:autoSpaceDN w:val="0"/>
        <w:adjustRightInd w:val="0"/>
        <w:spacing w:after="0" w:line="240" w:lineRule="auto"/>
        <w:ind w:left="567" w:hanging="567"/>
        <w:rPr>
          <w:rFonts w:ascii="Times New Roman" w:hAnsi="Times New Roman"/>
          <w:b/>
          <w:bCs/>
          <w:sz w:val="20"/>
          <w:szCs w:val="20"/>
        </w:rPr>
      </w:pPr>
      <w:r>
        <w:rPr>
          <w:rFonts w:ascii="Times New Roman" w:hAnsi="Times New Roman"/>
          <w:b/>
          <w:bCs/>
          <w:sz w:val="20"/>
          <w:szCs w:val="20"/>
        </w:rPr>
        <w:t>74</w:t>
      </w:r>
      <w:r w:rsidR="003717E5">
        <w:rPr>
          <w:rFonts w:ascii="Times New Roman" w:hAnsi="Times New Roman"/>
          <w:b/>
          <w:bCs/>
          <w:sz w:val="20"/>
          <w:szCs w:val="20"/>
        </w:rPr>
        <w:t>90</w:t>
      </w:r>
      <w:r>
        <w:rPr>
          <w:rFonts w:ascii="Times New Roman" w:hAnsi="Times New Roman"/>
          <w:b/>
          <w:bCs/>
          <w:sz w:val="20"/>
          <w:szCs w:val="20"/>
        </w:rPr>
        <w:tab/>
      </w:r>
      <w:r w:rsidR="00606757" w:rsidRPr="00892D4C">
        <w:rPr>
          <w:rFonts w:ascii="Times New Roman" w:hAnsi="Times New Roman"/>
          <w:b/>
          <w:bCs/>
          <w:sz w:val="20"/>
          <w:szCs w:val="20"/>
        </w:rPr>
        <w:t>PLANNING APPEALS</w:t>
      </w:r>
      <w:r w:rsidR="00606757" w:rsidRPr="00892D4C">
        <w:rPr>
          <w:rFonts w:ascii="Times New Roman" w:hAnsi="Times New Roman"/>
          <w:b/>
          <w:bCs/>
          <w:sz w:val="20"/>
          <w:szCs w:val="20"/>
        </w:rPr>
        <w:br/>
      </w:r>
      <w:r w:rsidR="003717E5" w:rsidRPr="00877EB5">
        <w:rPr>
          <w:rFonts w:ascii="Times New Roman" w:hAnsi="Times New Roman"/>
          <w:b/>
          <w:bCs/>
          <w:sz w:val="20"/>
          <w:szCs w:val="20"/>
        </w:rPr>
        <w:t>18/03474</w:t>
      </w:r>
      <w:r w:rsidR="003717E5" w:rsidRPr="00877EB5">
        <w:rPr>
          <w:rFonts w:ascii="Times New Roman" w:hAnsi="Times New Roman"/>
          <w:b/>
          <w:bCs/>
          <w:sz w:val="20"/>
          <w:szCs w:val="20"/>
        </w:rPr>
        <w:tab/>
        <w:t>Land West of The White Cottage, Buckhurst Road, Mill Lane, Ascot, Berkshire, SL5 7QE</w:t>
      </w:r>
    </w:p>
    <w:p w:rsidR="003717E5" w:rsidRDefault="00877EB5" w:rsidP="0073060E">
      <w:pPr>
        <w:tabs>
          <w:tab w:val="left" w:pos="567"/>
        </w:tabs>
        <w:autoSpaceDE w:val="0"/>
        <w:autoSpaceDN w:val="0"/>
        <w:adjustRightInd w:val="0"/>
        <w:spacing w:after="0" w:line="240" w:lineRule="auto"/>
        <w:ind w:left="567" w:hanging="567"/>
        <w:rPr>
          <w:rFonts w:ascii="Times New Roman" w:hAnsi="Times New Roman"/>
          <w:bCs/>
          <w:sz w:val="20"/>
          <w:szCs w:val="20"/>
        </w:rPr>
      </w:pPr>
      <w:r>
        <w:rPr>
          <w:rFonts w:ascii="Times New Roman" w:hAnsi="Times New Roman"/>
          <w:bCs/>
          <w:sz w:val="20"/>
          <w:szCs w:val="20"/>
        </w:rPr>
        <w:tab/>
      </w:r>
      <w:r w:rsidR="003717E5">
        <w:rPr>
          <w:rFonts w:ascii="Times New Roman" w:hAnsi="Times New Roman"/>
          <w:bCs/>
          <w:sz w:val="20"/>
          <w:szCs w:val="20"/>
        </w:rPr>
        <w:t>The development pr</w:t>
      </w:r>
      <w:r w:rsidR="00FF043E">
        <w:rPr>
          <w:rFonts w:ascii="Times New Roman" w:hAnsi="Times New Roman"/>
          <w:bCs/>
          <w:sz w:val="20"/>
          <w:szCs w:val="20"/>
        </w:rPr>
        <w:t>oposed is erection of a single d</w:t>
      </w:r>
      <w:r w:rsidR="003717E5">
        <w:rPr>
          <w:rFonts w:ascii="Times New Roman" w:hAnsi="Times New Roman"/>
          <w:bCs/>
          <w:sz w:val="20"/>
          <w:szCs w:val="20"/>
        </w:rPr>
        <w:t>welling with associated landscaping and parking following demolition of existing residential outbuildings.  The appeal is allowed subject to conditions.</w:t>
      </w:r>
    </w:p>
    <w:p w:rsidR="00877EB5" w:rsidRDefault="00877EB5" w:rsidP="0073060E">
      <w:pPr>
        <w:tabs>
          <w:tab w:val="left" w:pos="567"/>
        </w:tabs>
        <w:autoSpaceDE w:val="0"/>
        <w:autoSpaceDN w:val="0"/>
        <w:adjustRightInd w:val="0"/>
        <w:spacing w:after="0" w:line="240" w:lineRule="auto"/>
        <w:ind w:left="567" w:hanging="567"/>
        <w:rPr>
          <w:rFonts w:ascii="Times New Roman" w:hAnsi="Times New Roman"/>
          <w:bCs/>
          <w:sz w:val="20"/>
          <w:szCs w:val="20"/>
        </w:rPr>
      </w:pPr>
    </w:p>
    <w:p w:rsidR="004A47E2" w:rsidRDefault="003717E5" w:rsidP="0073060E">
      <w:pPr>
        <w:tabs>
          <w:tab w:val="left" w:pos="567"/>
        </w:tabs>
        <w:autoSpaceDE w:val="0"/>
        <w:autoSpaceDN w:val="0"/>
        <w:adjustRightInd w:val="0"/>
        <w:spacing w:after="0" w:line="240" w:lineRule="auto"/>
        <w:ind w:left="567" w:hanging="567"/>
        <w:rPr>
          <w:rFonts w:ascii="Times New Roman" w:hAnsi="Times New Roman"/>
          <w:b/>
          <w:bCs/>
          <w:sz w:val="20"/>
          <w:szCs w:val="20"/>
        </w:rPr>
      </w:pPr>
      <w:r>
        <w:rPr>
          <w:rFonts w:ascii="Times New Roman" w:hAnsi="Times New Roman"/>
          <w:b/>
          <w:sz w:val="20"/>
          <w:szCs w:val="20"/>
        </w:rPr>
        <w:t>7491</w:t>
      </w:r>
      <w:r w:rsidR="00CF46F5">
        <w:rPr>
          <w:rFonts w:ascii="Times New Roman" w:hAnsi="Times New Roman"/>
          <w:b/>
          <w:sz w:val="20"/>
          <w:szCs w:val="20"/>
        </w:rPr>
        <w:tab/>
      </w:r>
      <w:r w:rsidR="00606757" w:rsidRPr="005523DF">
        <w:rPr>
          <w:rFonts w:ascii="Times New Roman" w:hAnsi="Times New Roman"/>
          <w:b/>
          <w:bCs/>
          <w:sz w:val="20"/>
          <w:szCs w:val="20"/>
        </w:rPr>
        <w:t>APPROVALS AND REF</w:t>
      </w:r>
      <w:r w:rsidR="00606757">
        <w:rPr>
          <w:rFonts w:ascii="Times New Roman" w:hAnsi="Times New Roman"/>
          <w:b/>
          <w:bCs/>
          <w:sz w:val="20"/>
          <w:szCs w:val="20"/>
        </w:rPr>
        <w:t>USALS</w:t>
      </w:r>
    </w:p>
    <w:p w:rsidR="00606757" w:rsidRDefault="004A47E2" w:rsidP="0073060E">
      <w:pPr>
        <w:tabs>
          <w:tab w:val="left" w:pos="567"/>
          <w:tab w:val="num" w:pos="3240"/>
        </w:tabs>
        <w:rPr>
          <w:rFonts w:ascii="Times New Roman" w:hAnsi="Times New Roman"/>
          <w:sz w:val="20"/>
          <w:szCs w:val="20"/>
        </w:rPr>
      </w:pPr>
      <w:r>
        <w:rPr>
          <w:rFonts w:ascii="Times New Roman" w:hAnsi="Times New Roman"/>
          <w:bCs/>
          <w:sz w:val="20"/>
          <w:szCs w:val="20"/>
        </w:rPr>
        <w:tab/>
      </w:r>
      <w:r w:rsidR="00AC6491">
        <w:rPr>
          <w:rFonts w:ascii="Times New Roman" w:hAnsi="Times New Roman"/>
          <w:bCs/>
          <w:sz w:val="20"/>
          <w:szCs w:val="20"/>
        </w:rPr>
        <w:t>The approvals and refusals were c</w:t>
      </w:r>
      <w:r w:rsidR="00A514E5">
        <w:rPr>
          <w:rFonts w:ascii="Times New Roman" w:hAnsi="Times New Roman"/>
          <w:bCs/>
          <w:sz w:val="20"/>
          <w:szCs w:val="20"/>
        </w:rPr>
        <w:t xml:space="preserve">onsidered for the weeks ending </w:t>
      </w:r>
      <w:r w:rsidR="00877EB5">
        <w:rPr>
          <w:rFonts w:ascii="Times New Roman" w:hAnsi="Times New Roman"/>
          <w:bCs/>
          <w:sz w:val="20"/>
          <w:szCs w:val="20"/>
        </w:rPr>
        <w:t>20</w:t>
      </w:r>
      <w:r w:rsidR="00877EB5" w:rsidRPr="00877EB5">
        <w:rPr>
          <w:rFonts w:ascii="Times New Roman" w:hAnsi="Times New Roman"/>
          <w:bCs/>
          <w:sz w:val="20"/>
          <w:szCs w:val="20"/>
          <w:vertAlign w:val="superscript"/>
        </w:rPr>
        <w:t>th</w:t>
      </w:r>
      <w:r w:rsidR="00877EB5">
        <w:rPr>
          <w:rFonts w:ascii="Times New Roman" w:hAnsi="Times New Roman"/>
          <w:bCs/>
          <w:sz w:val="20"/>
          <w:szCs w:val="20"/>
        </w:rPr>
        <w:t xml:space="preserve"> September</w:t>
      </w:r>
      <w:r w:rsidR="00AC6491">
        <w:rPr>
          <w:rFonts w:ascii="Times New Roman" w:hAnsi="Times New Roman"/>
          <w:bCs/>
          <w:sz w:val="20"/>
          <w:szCs w:val="20"/>
        </w:rPr>
        <w:t xml:space="preserve">, </w:t>
      </w:r>
      <w:r w:rsidR="00877EB5">
        <w:rPr>
          <w:rFonts w:ascii="Times New Roman" w:hAnsi="Times New Roman"/>
          <w:bCs/>
          <w:sz w:val="20"/>
          <w:szCs w:val="20"/>
        </w:rPr>
        <w:t>27</w:t>
      </w:r>
      <w:r w:rsidR="00877EB5" w:rsidRPr="00877EB5">
        <w:rPr>
          <w:rFonts w:ascii="Times New Roman" w:hAnsi="Times New Roman"/>
          <w:bCs/>
          <w:sz w:val="20"/>
          <w:szCs w:val="20"/>
          <w:vertAlign w:val="superscript"/>
        </w:rPr>
        <w:t>th</w:t>
      </w:r>
      <w:r w:rsidR="00877EB5">
        <w:rPr>
          <w:rFonts w:ascii="Times New Roman" w:hAnsi="Times New Roman"/>
          <w:bCs/>
          <w:sz w:val="20"/>
          <w:szCs w:val="20"/>
        </w:rPr>
        <w:t xml:space="preserve"> </w:t>
      </w:r>
      <w:r w:rsidR="00A514E5">
        <w:rPr>
          <w:rFonts w:ascii="Times New Roman" w:hAnsi="Times New Roman"/>
          <w:bCs/>
          <w:sz w:val="20"/>
          <w:szCs w:val="20"/>
        </w:rPr>
        <w:t>September</w:t>
      </w:r>
      <w:r w:rsidR="00AC6491">
        <w:rPr>
          <w:rFonts w:ascii="Times New Roman" w:hAnsi="Times New Roman"/>
          <w:bCs/>
          <w:sz w:val="20"/>
          <w:szCs w:val="20"/>
        </w:rPr>
        <w:t xml:space="preserve"> and </w:t>
      </w:r>
      <w:r w:rsidR="00877EB5">
        <w:rPr>
          <w:rFonts w:ascii="Times New Roman" w:hAnsi="Times New Roman"/>
          <w:bCs/>
          <w:sz w:val="20"/>
          <w:szCs w:val="20"/>
        </w:rPr>
        <w:t>4</w:t>
      </w:r>
      <w:r w:rsidR="00877EB5" w:rsidRPr="00877EB5">
        <w:rPr>
          <w:rFonts w:ascii="Times New Roman" w:hAnsi="Times New Roman"/>
          <w:bCs/>
          <w:sz w:val="20"/>
          <w:szCs w:val="20"/>
          <w:vertAlign w:val="superscript"/>
        </w:rPr>
        <w:t>th</w:t>
      </w:r>
      <w:r w:rsidR="00877EB5">
        <w:rPr>
          <w:rFonts w:ascii="Times New Roman" w:hAnsi="Times New Roman"/>
          <w:bCs/>
          <w:sz w:val="20"/>
          <w:szCs w:val="20"/>
        </w:rPr>
        <w:t xml:space="preserve"> October</w:t>
      </w:r>
      <w:r w:rsidR="00AC6491">
        <w:rPr>
          <w:rFonts w:ascii="Times New Roman" w:hAnsi="Times New Roman"/>
          <w:bCs/>
          <w:sz w:val="20"/>
          <w:szCs w:val="20"/>
        </w:rPr>
        <w:t>.</w:t>
      </w:r>
    </w:p>
    <w:p w:rsidR="006A154D" w:rsidRDefault="00606757" w:rsidP="0073060E">
      <w:pPr>
        <w:tabs>
          <w:tab w:val="left" w:pos="284"/>
        </w:tabs>
        <w:spacing w:after="0"/>
        <w:ind w:left="567" w:hanging="567"/>
        <w:rPr>
          <w:rFonts w:ascii="Times New Roman" w:hAnsi="Times New Roman"/>
          <w:b/>
          <w:bCs/>
          <w:sz w:val="20"/>
          <w:szCs w:val="20"/>
        </w:rPr>
      </w:pPr>
      <w:r>
        <w:rPr>
          <w:rFonts w:ascii="Times New Roman" w:hAnsi="Times New Roman"/>
          <w:b/>
          <w:bCs/>
          <w:sz w:val="20"/>
          <w:szCs w:val="20"/>
        </w:rPr>
        <w:t>7</w:t>
      </w:r>
      <w:r w:rsidR="003717E5">
        <w:rPr>
          <w:rFonts w:ascii="Times New Roman" w:hAnsi="Times New Roman"/>
          <w:b/>
          <w:bCs/>
          <w:sz w:val="20"/>
          <w:szCs w:val="20"/>
        </w:rPr>
        <w:t>492</w:t>
      </w:r>
      <w:r w:rsidR="00AC6491">
        <w:rPr>
          <w:rFonts w:ascii="Times New Roman" w:hAnsi="Times New Roman"/>
          <w:b/>
          <w:bCs/>
          <w:sz w:val="20"/>
          <w:szCs w:val="20"/>
        </w:rPr>
        <w:tab/>
      </w:r>
      <w:r w:rsidRPr="00892D4C">
        <w:rPr>
          <w:rFonts w:ascii="Times New Roman" w:hAnsi="Times New Roman"/>
          <w:b/>
          <w:bCs/>
          <w:sz w:val="20"/>
          <w:szCs w:val="20"/>
        </w:rPr>
        <w:t>ANY OTHER BUSINESS</w:t>
      </w:r>
    </w:p>
    <w:p w:rsidR="00C426FE" w:rsidRDefault="004A47E2" w:rsidP="0073060E">
      <w:pPr>
        <w:tabs>
          <w:tab w:val="left" w:pos="567"/>
          <w:tab w:val="left" w:pos="1134"/>
        </w:tabs>
        <w:ind w:left="1134" w:hanging="1134"/>
        <w:rPr>
          <w:rFonts w:ascii="Times New Roman" w:hAnsi="Times New Roman"/>
          <w:bCs/>
          <w:sz w:val="20"/>
          <w:szCs w:val="20"/>
        </w:rPr>
      </w:pPr>
      <w:r>
        <w:rPr>
          <w:rFonts w:ascii="Times New Roman" w:hAnsi="Times New Roman"/>
          <w:bCs/>
          <w:sz w:val="20"/>
          <w:szCs w:val="20"/>
        </w:rPr>
        <w:tab/>
      </w:r>
      <w:proofErr w:type="spellStart"/>
      <w:r w:rsidR="00A514E5">
        <w:rPr>
          <w:rFonts w:ascii="Times New Roman" w:hAnsi="Times New Roman"/>
          <w:bCs/>
          <w:sz w:val="20"/>
          <w:szCs w:val="20"/>
        </w:rPr>
        <w:t>i</w:t>
      </w:r>
      <w:proofErr w:type="spellEnd"/>
      <w:r w:rsidR="00A514E5">
        <w:rPr>
          <w:rFonts w:ascii="Times New Roman" w:hAnsi="Times New Roman"/>
          <w:bCs/>
          <w:sz w:val="20"/>
          <w:szCs w:val="20"/>
        </w:rPr>
        <w:t>)</w:t>
      </w:r>
      <w:r w:rsidR="00A514E5">
        <w:rPr>
          <w:rFonts w:ascii="Times New Roman" w:hAnsi="Times New Roman"/>
          <w:bCs/>
          <w:sz w:val="20"/>
          <w:szCs w:val="20"/>
        </w:rPr>
        <w:tab/>
      </w:r>
      <w:r w:rsidR="00877EB5">
        <w:rPr>
          <w:rFonts w:ascii="Times New Roman" w:hAnsi="Times New Roman"/>
          <w:bCs/>
          <w:sz w:val="20"/>
          <w:szCs w:val="20"/>
        </w:rPr>
        <w:t>The committee discussed</w:t>
      </w:r>
      <w:r w:rsidR="00B91928">
        <w:rPr>
          <w:rFonts w:ascii="Times New Roman" w:hAnsi="Times New Roman"/>
          <w:bCs/>
          <w:sz w:val="20"/>
          <w:szCs w:val="20"/>
        </w:rPr>
        <w:t xml:space="preserve"> its concerns over the issue of permitted development.  It was agreed that the clerk should write to RBWM on the committee’s behalf urging the borough to lobby the government to change permitted development rules.</w:t>
      </w:r>
    </w:p>
    <w:p w:rsidR="009661DC" w:rsidRDefault="00B91928" w:rsidP="0073060E">
      <w:pPr>
        <w:tabs>
          <w:tab w:val="left" w:pos="567"/>
          <w:tab w:val="left" w:pos="1134"/>
        </w:tabs>
        <w:ind w:left="1134" w:hanging="1134"/>
        <w:rPr>
          <w:rFonts w:ascii="Times New Roman" w:hAnsi="Times New Roman"/>
          <w:bCs/>
          <w:sz w:val="20"/>
          <w:szCs w:val="20"/>
        </w:rPr>
      </w:pPr>
      <w:r>
        <w:rPr>
          <w:rFonts w:ascii="Times New Roman" w:hAnsi="Times New Roman"/>
          <w:bCs/>
          <w:sz w:val="20"/>
          <w:szCs w:val="20"/>
        </w:rPr>
        <w:tab/>
        <w:t>ii)</w:t>
      </w:r>
      <w:r>
        <w:rPr>
          <w:rFonts w:ascii="Times New Roman" w:hAnsi="Times New Roman"/>
          <w:bCs/>
          <w:sz w:val="20"/>
          <w:szCs w:val="20"/>
        </w:rPr>
        <w:tab/>
      </w:r>
      <w:proofErr w:type="spellStart"/>
      <w:r>
        <w:rPr>
          <w:rFonts w:ascii="Times New Roman" w:hAnsi="Times New Roman"/>
          <w:bCs/>
          <w:sz w:val="20"/>
          <w:szCs w:val="20"/>
        </w:rPr>
        <w:t>Placemaking</w:t>
      </w:r>
      <w:proofErr w:type="spellEnd"/>
      <w:r>
        <w:rPr>
          <w:rFonts w:ascii="Times New Roman" w:hAnsi="Times New Roman"/>
          <w:bCs/>
          <w:sz w:val="20"/>
          <w:szCs w:val="20"/>
        </w:rPr>
        <w:t xml:space="preserve">: The committee discussed the progression of the local plan and </w:t>
      </w:r>
      <w:proofErr w:type="spellStart"/>
      <w:r>
        <w:rPr>
          <w:rFonts w:ascii="Times New Roman" w:hAnsi="Times New Roman"/>
          <w:bCs/>
          <w:sz w:val="20"/>
          <w:szCs w:val="20"/>
        </w:rPr>
        <w:t>placemaking</w:t>
      </w:r>
      <w:proofErr w:type="spellEnd"/>
      <w:r>
        <w:rPr>
          <w:rFonts w:ascii="Times New Roman" w:hAnsi="Times New Roman"/>
          <w:bCs/>
          <w:sz w:val="20"/>
          <w:szCs w:val="20"/>
        </w:rPr>
        <w:t>, in particular the</w:t>
      </w:r>
      <w:r w:rsidR="009661DC">
        <w:rPr>
          <w:rFonts w:ascii="Times New Roman" w:hAnsi="Times New Roman"/>
          <w:bCs/>
          <w:sz w:val="20"/>
          <w:szCs w:val="20"/>
        </w:rPr>
        <w:t xml:space="preserve"> possibility of intensifying pressure for proper engagement and securing more influence in the process.  It was suggested that we may wish to try to secure the support of the Prince’s </w:t>
      </w:r>
      <w:r w:rsidR="002F1573">
        <w:rPr>
          <w:rFonts w:ascii="Times New Roman" w:hAnsi="Times New Roman"/>
          <w:bCs/>
          <w:sz w:val="20"/>
          <w:szCs w:val="20"/>
        </w:rPr>
        <w:t>Foundation</w:t>
      </w:r>
      <w:bookmarkStart w:id="0" w:name="_GoBack"/>
      <w:bookmarkEnd w:id="0"/>
      <w:r w:rsidR="009661DC">
        <w:rPr>
          <w:rFonts w:ascii="Times New Roman" w:hAnsi="Times New Roman"/>
          <w:bCs/>
          <w:sz w:val="20"/>
          <w:szCs w:val="20"/>
        </w:rPr>
        <w:t>.</w:t>
      </w:r>
    </w:p>
    <w:p w:rsidR="009661DC" w:rsidRDefault="009661DC" w:rsidP="0073060E">
      <w:pPr>
        <w:tabs>
          <w:tab w:val="left" w:pos="567"/>
          <w:tab w:val="left" w:pos="1134"/>
        </w:tabs>
        <w:ind w:left="1134" w:hanging="1134"/>
        <w:rPr>
          <w:rFonts w:ascii="Times New Roman" w:hAnsi="Times New Roman"/>
          <w:bCs/>
          <w:sz w:val="20"/>
          <w:szCs w:val="20"/>
        </w:rPr>
      </w:pPr>
      <w:r>
        <w:rPr>
          <w:rFonts w:ascii="Times New Roman" w:hAnsi="Times New Roman"/>
          <w:bCs/>
          <w:sz w:val="20"/>
          <w:szCs w:val="20"/>
        </w:rPr>
        <w:tab/>
        <w:t>iii)</w:t>
      </w:r>
      <w:r>
        <w:rPr>
          <w:rFonts w:ascii="Times New Roman" w:hAnsi="Times New Roman"/>
          <w:bCs/>
          <w:sz w:val="20"/>
          <w:szCs w:val="20"/>
        </w:rPr>
        <w:tab/>
        <w:t xml:space="preserve">Members of the committee expressed frustration at the ongoing issues over parking and congestion in </w:t>
      </w:r>
      <w:proofErr w:type="spellStart"/>
      <w:r>
        <w:rPr>
          <w:rFonts w:ascii="Times New Roman" w:hAnsi="Times New Roman"/>
          <w:bCs/>
          <w:sz w:val="20"/>
          <w:szCs w:val="20"/>
        </w:rPr>
        <w:t>Sunninghill</w:t>
      </w:r>
      <w:proofErr w:type="spellEnd"/>
      <w:r>
        <w:rPr>
          <w:rFonts w:ascii="Times New Roman" w:hAnsi="Times New Roman"/>
          <w:bCs/>
          <w:sz w:val="20"/>
          <w:szCs w:val="20"/>
        </w:rPr>
        <w:t xml:space="preserve"> High Street.  </w:t>
      </w:r>
      <w:r w:rsidR="000379B1">
        <w:rPr>
          <w:rFonts w:ascii="Times New Roman" w:hAnsi="Times New Roman"/>
          <w:bCs/>
          <w:sz w:val="20"/>
          <w:szCs w:val="20"/>
        </w:rPr>
        <w:t>The committee discussed the merits of undertaking a traffic survey as well as possible sites for car parks such as the old Alexander David site or the Kings Corner site should the new health centre be built.</w:t>
      </w:r>
    </w:p>
    <w:p w:rsidR="00356529" w:rsidRDefault="00356529" w:rsidP="00865296">
      <w:pPr>
        <w:tabs>
          <w:tab w:val="left" w:pos="567"/>
        </w:tabs>
        <w:spacing w:after="0" w:line="240" w:lineRule="auto"/>
        <w:rPr>
          <w:rFonts w:ascii="Times New Roman" w:hAnsi="Times New Roman"/>
          <w:bCs/>
          <w:sz w:val="20"/>
          <w:szCs w:val="20"/>
        </w:rPr>
      </w:pPr>
      <w:r>
        <w:rPr>
          <w:rFonts w:ascii="Times New Roman" w:hAnsi="Times New Roman"/>
          <w:bCs/>
          <w:sz w:val="20"/>
          <w:szCs w:val="20"/>
        </w:rPr>
        <w:t>There being no further business the Cha</w:t>
      </w:r>
      <w:r w:rsidR="00A514E5">
        <w:rPr>
          <w:rFonts w:ascii="Times New Roman" w:hAnsi="Times New Roman"/>
          <w:bCs/>
          <w:sz w:val="20"/>
          <w:szCs w:val="20"/>
        </w:rPr>
        <w:t xml:space="preserve">irman closed the meeting at </w:t>
      </w:r>
      <w:r w:rsidR="00877EB5">
        <w:rPr>
          <w:rFonts w:ascii="Times New Roman" w:hAnsi="Times New Roman"/>
          <w:bCs/>
          <w:sz w:val="20"/>
          <w:szCs w:val="20"/>
        </w:rPr>
        <w:t>8:10</w:t>
      </w:r>
      <w:r>
        <w:rPr>
          <w:rFonts w:ascii="Times New Roman" w:hAnsi="Times New Roman"/>
          <w:bCs/>
          <w:sz w:val="20"/>
          <w:szCs w:val="20"/>
        </w:rPr>
        <w:t>pm.</w:t>
      </w:r>
    </w:p>
    <w:p w:rsidR="00865296" w:rsidRDefault="00865296" w:rsidP="00865296">
      <w:pPr>
        <w:tabs>
          <w:tab w:val="left" w:pos="567"/>
        </w:tabs>
        <w:spacing w:after="0" w:line="240" w:lineRule="auto"/>
        <w:rPr>
          <w:rFonts w:ascii="Times New Roman" w:hAnsi="Times New Roman"/>
          <w:bCs/>
          <w:sz w:val="20"/>
          <w:szCs w:val="20"/>
        </w:rPr>
      </w:pPr>
    </w:p>
    <w:p w:rsidR="00F95EFD" w:rsidRDefault="00F95EFD" w:rsidP="00865296">
      <w:pPr>
        <w:tabs>
          <w:tab w:val="left" w:pos="567"/>
        </w:tabs>
        <w:spacing w:after="0" w:line="240" w:lineRule="auto"/>
        <w:rPr>
          <w:rFonts w:ascii="Times New Roman" w:hAnsi="Times New Roman"/>
          <w:bCs/>
          <w:sz w:val="20"/>
          <w:szCs w:val="20"/>
        </w:rPr>
      </w:pPr>
    </w:p>
    <w:p w:rsidR="00F95EFD" w:rsidRDefault="00F95EFD" w:rsidP="00865296">
      <w:pPr>
        <w:tabs>
          <w:tab w:val="left" w:pos="567"/>
        </w:tabs>
        <w:spacing w:after="0" w:line="240" w:lineRule="auto"/>
        <w:rPr>
          <w:rFonts w:ascii="Times New Roman" w:hAnsi="Times New Roman"/>
          <w:bCs/>
          <w:sz w:val="20"/>
          <w:szCs w:val="20"/>
        </w:rPr>
      </w:pPr>
    </w:p>
    <w:p w:rsidR="00AF4FF6" w:rsidRDefault="00AF4FF6" w:rsidP="00865296">
      <w:pPr>
        <w:tabs>
          <w:tab w:val="left" w:pos="567"/>
        </w:tabs>
        <w:spacing w:after="0" w:line="240" w:lineRule="auto"/>
        <w:rPr>
          <w:rFonts w:ascii="Times New Roman" w:hAnsi="Times New Roman"/>
          <w:bCs/>
          <w:sz w:val="20"/>
          <w:szCs w:val="20"/>
        </w:rPr>
      </w:pPr>
    </w:p>
    <w:p w:rsidR="00865296" w:rsidRDefault="00865296" w:rsidP="00865296">
      <w:pPr>
        <w:tabs>
          <w:tab w:val="left" w:pos="567"/>
        </w:tabs>
        <w:spacing w:after="0" w:line="240" w:lineRule="auto"/>
        <w:rPr>
          <w:rFonts w:ascii="Times New Roman" w:hAnsi="Times New Roman"/>
          <w:bCs/>
          <w:sz w:val="20"/>
          <w:szCs w:val="20"/>
        </w:rPr>
      </w:pPr>
    </w:p>
    <w:p w:rsidR="00865296" w:rsidRDefault="00865296" w:rsidP="00865296">
      <w:pPr>
        <w:tabs>
          <w:tab w:val="left" w:pos="567"/>
        </w:tabs>
        <w:spacing w:after="0" w:line="240" w:lineRule="auto"/>
        <w:rPr>
          <w:rFonts w:ascii="Times New Roman" w:hAnsi="Times New Roman"/>
          <w:bCs/>
          <w:sz w:val="20"/>
          <w:szCs w:val="20"/>
        </w:rPr>
      </w:pPr>
      <w:r>
        <w:rPr>
          <w:rFonts w:ascii="Times New Roman" w:hAnsi="Times New Roman"/>
          <w:bCs/>
          <w:sz w:val="20"/>
          <w:szCs w:val="20"/>
        </w:rPr>
        <w:lastRenderedPageBreak/>
        <w:t>----------------------------------------</w:t>
      </w:r>
    </w:p>
    <w:p w:rsidR="00757EC6" w:rsidRDefault="00757EC6" w:rsidP="00757EC6">
      <w:pPr>
        <w:tabs>
          <w:tab w:val="left" w:pos="567"/>
        </w:tabs>
        <w:rPr>
          <w:rFonts w:ascii="Times New Roman" w:hAnsi="Times New Roman"/>
          <w:bCs/>
          <w:sz w:val="20"/>
          <w:szCs w:val="20"/>
        </w:rPr>
      </w:pPr>
      <w:r>
        <w:rPr>
          <w:rFonts w:ascii="Times New Roman" w:hAnsi="Times New Roman"/>
          <w:bCs/>
          <w:sz w:val="20"/>
          <w:szCs w:val="20"/>
        </w:rPr>
        <w:t xml:space="preserve">Councillor </w:t>
      </w:r>
      <w:r w:rsidR="006A154D">
        <w:rPr>
          <w:rFonts w:ascii="Times New Roman" w:hAnsi="Times New Roman"/>
          <w:bCs/>
          <w:sz w:val="20"/>
          <w:szCs w:val="20"/>
        </w:rPr>
        <w:t>Robin Wood</w:t>
      </w:r>
    </w:p>
    <w:sectPr w:rsidR="00757EC6" w:rsidSect="00DA6AA2">
      <w:footerReference w:type="default" r:id="rId8"/>
      <w:headerReference w:type="first" r:id="rId9"/>
      <w:footerReference w:type="first" r:id="rId10"/>
      <w:pgSz w:w="11906" w:h="16838"/>
      <w:pgMar w:top="539" w:right="567" w:bottom="851" w:left="851" w:header="284" w:footer="709" w:gutter="0"/>
      <w:pgNumType w:start="26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51" w:rsidRDefault="00506151" w:rsidP="002B443F">
      <w:pPr>
        <w:spacing w:after="0" w:line="240" w:lineRule="auto"/>
      </w:pPr>
      <w:r>
        <w:separator/>
      </w:r>
    </w:p>
  </w:endnote>
  <w:endnote w:type="continuationSeparator" w:id="0">
    <w:p w:rsidR="00506151" w:rsidRDefault="00506151" w:rsidP="002B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526"/>
      <w:docPartObj>
        <w:docPartGallery w:val="Page Numbers (Bottom of Page)"/>
        <w:docPartUnique/>
      </w:docPartObj>
    </w:sdtPr>
    <w:sdtEndPr/>
    <w:sdtContent>
      <w:p w:rsidR="00D67463" w:rsidRDefault="00BD2500" w:rsidP="00606757">
        <w:pPr>
          <w:pStyle w:val="Footer"/>
          <w:jc w:val="center"/>
        </w:pPr>
        <w:r>
          <w:fldChar w:fldCharType="begin"/>
        </w:r>
        <w:r w:rsidR="00E221C9">
          <w:instrText xml:space="preserve"> PAGE   \* MERGEFORMAT </w:instrText>
        </w:r>
        <w:r>
          <w:fldChar w:fldCharType="separate"/>
        </w:r>
        <w:r w:rsidR="002F1573">
          <w:rPr>
            <w:noProof/>
          </w:rPr>
          <w:t>2612</w:t>
        </w:r>
        <w:r>
          <w:rPr>
            <w:noProof/>
          </w:rPr>
          <w:fldChar w:fldCharType="end"/>
        </w:r>
      </w:p>
    </w:sdtContent>
  </w:sdt>
  <w:p w:rsidR="00D67463" w:rsidRDefault="00D67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226679"/>
      <w:docPartObj>
        <w:docPartGallery w:val="Page Numbers (Bottom of Page)"/>
        <w:docPartUnique/>
      </w:docPartObj>
    </w:sdtPr>
    <w:sdtEndPr>
      <w:rPr>
        <w:noProof/>
      </w:rPr>
    </w:sdtEndPr>
    <w:sdtContent>
      <w:p w:rsidR="00606757" w:rsidRDefault="00606757">
        <w:pPr>
          <w:pStyle w:val="Footer"/>
          <w:jc w:val="center"/>
        </w:pPr>
        <w:r>
          <w:fldChar w:fldCharType="begin"/>
        </w:r>
        <w:r>
          <w:instrText xml:space="preserve"> PAGE   \* MERGEFORMAT </w:instrText>
        </w:r>
        <w:r>
          <w:fldChar w:fldCharType="separate"/>
        </w:r>
        <w:r w:rsidR="002F1573">
          <w:rPr>
            <w:noProof/>
          </w:rPr>
          <w:t>2610</w:t>
        </w:r>
        <w:r>
          <w:rPr>
            <w:noProof/>
          </w:rPr>
          <w:fldChar w:fldCharType="end"/>
        </w:r>
      </w:p>
    </w:sdtContent>
  </w:sdt>
  <w:p w:rsidR="00606757" w:rsidRDefault="00606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51" w:rsidRDefault="00506151" w:rsidP="002B443F">
      <w:pPr>
        <w:spacing w:after="0" w:line="240" w:lineRule="auto"/>
      </w:pPr>
      <w:r>
        <w:separator/>
      </w:r>
    </w:p>
  </w:footnote>
  <w:footnote w:type="continuationSeparator" w:id="0">
    <w:p w:rsidR="00506151" w:rsidRDefault="00506151" w:rsidP="002B4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3F" w:rsidRDefault="0072773E" w:rsidP="002B443F">
    <w:pPr>
      <w:pStyle w:val="Header"/>
      <w:jc w:val="right"/>
    </w:pPr>
    <w:r>
      <w:rPr>
        <w:noProof/>
      </w:rPr>
      <mc:AlternateContent>
        <mc:Choice Requires="wps">
          <w:drawing>
            <wp:anchor distT="0" distB="0" distL="114300" distR="114300" simplePos="0" relativeHeight="251657728" behindDoc="1" locked="0" layoutInCell="1" allowOverlap="1">
              <wp:simplePos x="0" y="0"/>
              <wp:positionH relativeFrom="column">
                <wp:posOffset>3126740</wp:posOffset>
              </wp:positionH>
              <wp:positionV relativeFrom="paragraph">
                <wp:posOffset>704215</wp:posOffset>
              </wp:positionV>
              <wp:extent cx="3260090" cy="75311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43F" w:rsidRPr="00FC600C" w:rsidRDefault="002B443F" w:rsidP="002B443F">
                          <w:pPr>
                            <w:pStyle w:val="NoSpacing"/>
                            <w:jc w:val="right"/>
                            <w:rPr>
                              <w:rFonts w:ascii="Arial" w:hAnsi="Arial" w:cs="Arial"/>
                              <w:b w:val="0"/>
                              <w:sz w:val="18"/>
                              <w:szCs w:val="18"/>
                            </w:rPr>
                          </w:pPr>
                          <w:r w:rsidRPr="00FC600C">
                            <w:rPr>
                              <w:rFonts w:ascii="Arial" w:hAnsi="Arial" w:cs="Arial"/>
                              <w:sz w:val="18"/>
                              <w:szCs w:val="18"/>
                            </w:rPr>
                            <w:t>The Courtyard (</w:t>
                          </w:r>
                          <w:smartTag w:uri="urn:schemas-microsoft-com:office:smarttags" w:element="place">
                            <w:r w:rsidRPr="00FC600C">
                              <w:rPr>
                                <w:rFonts w:ascii="Arial" w:hAnsi="Arial" w:cs="Arial"/>
                                <w:sz w:val="18"/>
                                <w:szCs w:val="18"/>
                              </w:rPr>
                              <w:t>Ascot</w:t>
                            </w:r>
                          </w:smartTag>
                          <w:r w:rsidRPr="00FC600C">
                            <w:rPr>
                              <w:rFonts w:ascii="Arial" w:hAnsi="Arial" w:cs="Arial"/>
                              <w:sz w:val="18"/>
                              <w:szCs w:val="18"/>
                            </w:rPr>
                            <w:t xml:space="preserve"> Racecourse)</w:t>
                          </w:r>
                        </w:p>
                        <w:p w:rsidR="002B443F" w:rsidRPr="00FC600C" w:rsidRDefault="002B443F" w:rsidP="002B443F">
                          <w:pPr>
                            <w:pStyle w:val="NoSpacing"/>
                            <w:jc w:val="right"/>
                            <w:rPr>
                              <w:rFonts w:ascii="Arial" w:hAnsi="Arial" w:cs="Arial"/>
                              <w:b w:val="0"/>
                              <w:sz w:val="18"/>
                              <w:szCs w:val="18"/>
                            </w:rPr>
                          </w:pPr>
                          <w:r w:rsidRPr="00FC600C">
                            <w:rPr>
                              <w:rFonts w:ascii="Arial" w:hAnsi="Arial" w:cs="Arial"/>
                              <w:sz w:val="18"/>
                              <w:szCs w:val="18"/>
                            </w:rPr>
                            <w:t xml:space="preserve">High Street, Ascot, </w:t>
                          </w:r>
                          <w:smartTag w:uri="urn:schemas-microsoft-com:office:smarttags" w:element="place">
                            <w:r w:rsidRPr="00FC600C">
                              <w:rPr>
                                <w:rFonts w:ascii="Arial" w:hAnsi="Arial" w:cs="Arial"/>
                                <w:sz w:val="18"/>
                                <w:szCs w:val="18"/>
                              </w:rPr>
                              <w:t>Berkshire</w:t>
                            </w:r>
                          </w:smartTag>
                          <w:r w:rsidRPr="00FC600C">
                            <w:rPr>
                              <w:rFonts w:ascii="Arial" w:hAnsi="Arial" w:cs="Arial"/>
                              <w:sz w:val="18"/>
                              <w:szCs w:val="18"/>
                            </w:rPr>
                            <w:t xml:space="preserve"> SL5 7JF</w:t>
                          </w:r>
                        </w:p>
                        <w:p w:rsidR="002B443F" w:rsidRPr="00FC600C" w:rsidRDefault="002B443F" w:rsidP="002B443F">
                          <w:pPr>
                            <w:pStyle w:val="NoSpacing"/>
                            <w:jc w:val="right"/>
                            <w:rPr>
                              <w:rFonts w:ascii="Arial" w:hAnsi="Arial" w:cs="Arial"/>
                              <w:b w:val="0"/>
                              <w:sz w:val="4"/>
                              <w:szCs w:val="4"/>
                            </w:rPr>
                          </w:pPr>
                        </w:p>
                        <w:p w:rsidR="002B443F" w:rsidRPr="00FC600C" w:rsidRDefault="000236AB" w:rsidP="002B443F">
                          <w:pPr>
                            <w:pStyle w:val="NoSpacing"/>
                            <w:jc w:val="right"/>
                            <w:rPr>
                              <w:rFonts w:ascii="Arial" w:hAnsi="Arial" w:cs="Arial"/>
                              <w:b w:val="0"/>
                              <w:sz w:val="18"/>
                              <w:szCs w:val="18"/>
                            </w:rPr>
                          </w:pPr>
                          <w:r>
                            <w:rPr>
                              <w:rFonts w:ascii="Arial" w:hAnsi="Arial" w:cs="Arial"/>
                              <w:sz w:val="18"/>
                              <w:szCs w:val="18"/>
                            </w:rPr>
                            <w:t>Tel: 01344 623480</w:t>
                          </w:r>
                          <w:r w:rsidR="002B443F" w:rsidRPr="00FC600C">
                            <w:rPr>
                              <w:rFonts w:ascii="Arial" w:hAnsi="Arial" w:cs="Arial"/>
                              <w:sz w:val="18"/>
                              <w:szCs w:val="18"/>
                            </w:rPr>
                            <w:t xml:space="preserve">  </w:t>
                          </w:r>
                        </w:p>
                        <w:p w:rsidR="002B443F" w:rsidRPr="00FC600C" w:rsidRDefault="002B443F" w:rsidP="002B443F">
                          <w:pPr>
                            <w:pStyle w:val="NoSpacing"/>
                            <w:jc w:val="right"/>
                            <w:rPr>
                              <w:rFonts w:ascii="Arial" w:hAnsi="Arial" w:cs="Arial"/>
                              <w:b w:val="0"/>
                              <w:sz w:val="16"/>
                              <w:szCs w:val="16"/>
                            </w:rPr>
                          </w:pPr>
                          <w:r w:rsidRPr="00FC600C">
                            <w:rPr>
                              <w:rFonts w:ascii="Arial" w:hAnsi="Arial" w:cs="Arial"/>
                              <w:i/>
                              <w:sz w:val="16"/>
                              <w:szCs w:val="16"/>
                            </w:rPr>
                            <w:t>Email:</w:t>
                          </w:r>
                          <w:r w:rsidR="007F2B7E">
                            <w:rPr>
                              <w:rFonts w:ascii="Arial" w:hAnsi="Arial" w:cs="Arial"/>
                              <w:sz w:val="16"/>
                              <w:szCs w:val="16"/>
                            </w:rPr>
                            <w:t xml:space="preserve"> enquiries@s-a-pc.com</w:t>
                          </w:r>
                        </w:p>
                        <w:p w:rsidR="002B443F" w:rsidRPr="00FC600C" w:rsidRDefault="002B443F" w:rsidP="002B443F">
                          <w:pPr>
                            <w:pStyle w:val="NoSpacing"/>
                            <w:jc w:val="right"/>
                            <w:rPr>
                              <w:rFonts w:ascii="Arial" w:hAnsi="Arial" w:cs="Arial"/>
                              <w:b w:val="0"/>
                              <w:sz w:val="16"/>
                              <w:szCs w:val="16"/>
                            </w:rPr>
                          </w:pPr>
                          <w:r w:rsidRPr="00FC600C">
                            <w:rPr>
                              <w:rFonts w:ascii="Arial" w:hAnsi="Arial" w:cs="Arial"/>
                              <w:i/>
                              <w:sz w:val="16"/>
                              <w:szCs w:val="16"/>
                            </w:rPr>
                            <w:t>Website:</w:t>
                          </w:r>
                          <w:r w:rsidRPr="00FC600C">
                            <w:rPr>
                              <w:rFonts w:ascii="Arial" w:hAnsi="Arial" w:cs="Arial"/>
                              <w:sz w:val="16"/>
                              <w:szCs w:val="16"/>
                            </w:rPr>
                            <w:t xml:space="preserve"> www.sunninghillandascot</w:t>
                          </w:r>
                          <w:r w:rsidR="007F2B7E">
                            <w:rPr>
                              <w:rFonts w:ascii="Arial" w:hAnsi="Arial" w:cs="Arial"/>
                              <w:sz w:val="16"/>
                              <w:szCs w:val="16"/>
                            </w:rPr>
                            <w:t>parishcouncil.co.uk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246.2pt;margin-top:55.45pt;width:256.7pt;height:5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" stroked="f">
              <v:textbox>
                <w:txbxContent>
                  <w:p w:rsidR="002B443F" w:rsidRPr="00FC600C" w:rsidRDefault="002B443F" w:rsidP="002B443F">
                    <w:pPr>
                      <w:pStyle w:val="NoSpacing"/>
                      <w:jc w:val="right"/>
                      <w:rPr>
                        <w:rFonts w:ascii="Arial" w:hAnsi="Arial" w:cs="Arial"/>
                        <w:b w:val="0"/>
                        <w:sz w:val="18"/>
                        <w:szCs w:val="18"/>
                      </w:rPr>
                    </w:pPr>
                    <w:r w:rsidRPr="00FC600C">
                      <w:rPr>
                        <w:rFonts w:ascii="Arial" w:hAnsi="Arial" w:cs="Arial"/>
                        <w:sz w:val="18"/>
                        <w:szCs w:val="18"/>
                      </w:rPr>
                      <w:t>The Courtyard (</w:t>
                    </w:r>
                    <w:smartTag w:uri="urn:schemas-microsoft-com:office:smarttags" w:element="place">
                      <w:r w:rsidRPr="00FC600C">
                        <w:rPr>
                          <w:rFonts w:ascii="Arial" w:hAnsi="Arial" w:cs="Arial"/>
                          <w:sz w:val="18"/>
                          <w:szCs w:val="18"/>
                        </w:rPr>
                        <w:t>Ascot</w:t>
                      </w:r>
                    </w:smartTag>
                    <w:r w:rsidRPr="00FC600C">
                      <w:rPr>
                        <w:rFonts w:ascii="Arial" w:hAnsi="Arial" w:cs="Arial"/>
                        <w:sz w:val="18"/>
                        <w:szCs w:val="18"/>
                      </w:rPr>
                      <w:t xml:space="preserve"> Racecourse)</w:t>
                    </w:r>
                  </w:p>
                  <w:p w:rsidR="002B443F" w:rsidRPr="00FC600C" w:rsidRDefault="002B443F" w:rsidP="002B443F">
                    <w:pPr>
                      <w:pStyle w:val="NoSpacing"/>
                      <w:jc w:val="right"/>
                      <w:rPr>
                        <w:rFonts w:ascii="Arial" w:hAnsi="Arial" w:cs="Arial"/>
                        <w:b w:val="0"/>
                        <w:sz w:val="18"/>
                        <w:szCs w:val="18"/>
                      </w:rPr>
                    </w:pPr>
                    <w:r w:rsidRPr="00FC600C">
                      <w:rPr>
                        <w:rFonts w:ascii="Arial" w:hAnsi="Arial" w:cs="Arial"/>
                        <w:sz w:val="18"/>
                        <w:szCs w:val="18"/>
                      </w:rPr>
                      <w:t xml:space="preserve">High Street, Ascot, </w:t>
                    </w:r>
                    <w:smartTag w:uri="urn:schemas-microsoft-com:office:smarttags" w:element="place">
                      <w:r w:rsidRPr="00FC600C">
                        <w:rPr>
                          <w:rFonts w:ascii="Arial" w:hAnsi="Arial" w:cs="Arial"/>
                          <w:sz w:val="18"/>
                          <w:szCs w:val="18"/>
                        </w:rPr>
                        <w:t>Berkshire</w:t>
                      </w:r>
                    </w:smartTag>
                    <w:r w:rsidRPr="00FC600C">
                      <w:rPr>
                        <w:rFonts w:ascii="Arial" w:hAnsi="Arial" w:cs="Arial"/>
                        <w:sz w:val="18"/>
                        <w:szCs w:val="18"/>
                      </w:rPr>
                      <w:t xml:space="preserve"> SL5 7JF</w:t>
                    </w:r>
                  </w:p>
                  <w:p w:rsidR="002B443F" w:rsidRPr="00FC600C" w:rsidRDefault="002B443F" w:rsidP="002B443F">
                    <w:pPr>
                      <w:pStyle w:val="NoSpacing"/>
                      <w:jc w:val="right"/>
                      <w:rPr>
                        <w:rFonts w:ascii="Arial" w:hAnsi="Arial" w:cs="Arial"/>
                        <w:b w:val="0"/>
                        <w:sz w:val="4"/>
                        <w:szCs w:val="4"/>
                      </w:rPr>
                    </w:pPr>
                  </w:p>
                  <w:p w:rsidR="002B443F" w:rsidRPr="00FC600C" w:rsidRDefault="000236AB" w:rsidP="002B443F">
                    <w:pPr>
                      <w:pStyle w:val="NoSpacing"/>
                      <w:jc w:val="right"/>
                      <w:rPr>
                        <w:rFonts w:ascii="Arial" w:hAnsi="Arial" w:cs="Arial"/>
                        <w:b w:val="0"/>
                        <w:sz w:val="18"/>
                        <w:szCs w:val="18"/>
                      </w:rPr>
                    </w:pPr>
                    <w:r>
                      <w:rPr>
                        <w:rFonts w:ascii="Arial" w:hAnsi="Arial" w:cs="Arial"/>
                        <w:sz w:val="18"/>
                        <w:szCs w:val="18"/>
                      </w:rPr>
                      <w:t>Tel: 01344 623480</w:t>
                    </w:r>
                    <w:r w:rsidR="002B443F" w:rsidRPr="00FC600C">
                      <w:rPr>
                        <w:rFonts w:ascii="Arial" w:hAnsi="Arial" w:cs="Arial"/>
                        <w:sz w:val="18"/>
                        <w:szCs w:val="18"/>
                      </w:rPr>
                      <w:t xml:space="preserve">  </w:t>
                    </w:r>
                  </w:p>
                  <w:p w:rsidR="002B443F" w:rsidRPr="00FC600C" w:rsidRDefault="002B443F" w:rsidP="002B443F">
                    <w:pPr>
                      <w:pStyle w:val="NoSpacing"/>
                      <w:jc w:val="right"/>
                      <w:rPr>
                        <w:rFonts w:ascii="Arial" w:hAnsi="Arial" w:cs="Arial"/>
                        <w:b w:val="0"/>
                        <w:sz w:val="16"/>
                        <w:szCs w:val="16"/>
                      </w:rPr>
                    </w:pPr>
                    <w:r w:rsidRPr="00FC600C">
                      <w:rPr>
                        <w:rFonts w:ascii="Arial" w:hAnsi="Arial" w:cs="Arial"/>
                        <w:i/>
                        <w:sz w:val="16"/>
                        <w:szCs w:val="16"/>
                      </w:rPr>
                      <w:t>Email:</w:t>
                    </w:r>
                    <w:r w:rsidR="007F2B7E">
                      <w:rPr>
                        <w:rFonts w:ascii="Arial" w:hAnsi="Arial" w:cs="Arial"/>
                        <w:sz w:val="16"/>
                        <w:szCs w:val="16"/>
                      </w:rPr>
                      <w:t xml:space="preserve"> enquiries@s-a-pc.com</w:t>
                    </w:r>
                  </w:p>
                  <w:p w:rsidR="002B443F" w:rsidRPr="00FC600C" w:rsidRDefault="002B443F" w:rsidP="002B443F">
                    <w:pPr>
                      <w:pStyle w:val="NoSpacing"/>
                      <w:jc w:val="right"/>
                      <w:rPr>
                        <w:rFonts w:ascii="Arial" w:hAnsi="Arial" w:cs="Arial"/>
                        <w:b w:val="0"/>
                        <w:sz w:val="16"/>
                        <w:szCs w:val="16"/>
                      </w:rPr>
                    </w:pPr>
                    <w:r w:rsidRPr="00FC600C">
                      <w:rPr>
                        <w:rFonts w:ascii="Arial" w:hAnsi="Arial" w:cs="Arial"/>
                        <w:i/>
                        <w:sz w:val="16"/>
                        <w:szCs w:val="16"/>
                      </w:rPr>
                      <w:t>Website:</w:t>
                    </w:r>
                    <w:r w:rsidRPr="00FC600C">
                      <w:rPr>
                        <w:rFonts w:ascii="Arial" w:hAnsi="Arial" w:cs="Arial"/>
                        <w:sz w:val="16"/>
                        <w:szCs w:val="16"/>
                      </w:rPr>
                      <w:t xml:space="preserve"> www.sunninghillandascot</w:t>
                    </w:r>
                    <w:r w:rsidR="007F2B7E">
                      <w:rPr>
                        <w:rFonts w:ascii="Arial" w:hAnsi="Arial" w:cs="Arial"/>
                        <w:sz w:val="16"/>
                        <w:szCs w:val="16"/>
                      </w:rPr>
                      <w:t>parishcouncil.co.uk</w:t>
                    </w:r>
                  </w:p>
                </w:txbxContent>
              </v:textbox>
            </v:shape>
          </w:pict>
        </mc:Fallback>
      </mc:AlternateContent>
    </w:r>
    <w:r w:rsidR="009D5160">
      <w:rPr>
        <w:noProof/>
      </w:rPr>
      <w:drawing>
        <wp:inline distT="0" distB="0" distL="0" distR="0">
          <wp:extent cx="2209800" cy="7620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1AE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649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CD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BCFC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D6EC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247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A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5485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2E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6A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102CA"/>
    <w:multiLevelType w:val="hybridMultilevel"/>
    <w:tmpl w:val="021E84AA"/>
    <w:lvl w:ilvl="0" w:tplc="E028ED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D90DEF"/>
    <w:multiLevelType w:val="hybridMultilevel"/>
    <w:tmpl w:val="5320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BE6903"/>
    <w:multiLevelType w:val="hybridMultilevel"/>
    <w:tmpl w:val="E9D2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B77C3"/>
    <w:multiLevelType w:val="hybridMultilevel"/>
    <w:tmpl w:val="7608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20C2A"/>
    <w:multiLevelType w:val="hybridMultilevel"/>
    <w:tmpl w:val="12B88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0921EE"/>
    <w:multiLevelType w:val="hybridMultilevel"/>
    <w:tmpl w:val="34D2DB26"/>
    <w:lvl w:ilvl="0" w:tplc="233AB57E">
      <w:numFmt w:val="bullet"/>
      <w:lvlText w:val="-"/>
      <w:lvlJc w:val="left"/>
      <w:pPr>
        <w:ind w:left="1125" w:hanging="360"/>
      </w:pPr>
      <w:rPr>
        <w:rFonts w:ascii="Times New Roman" w:eastAsia="Times New Roman" w:hAnsi="Times New Roman"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6" w15:restartNumberingAfterBreak="0">
    <w:nsid w:val="6B8946A6"/>
    <w:multiLevelType w:val="hybridMultilevel"/>
    <w:tmpl w:val="06148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426283F"/>
    <w:multiLevelType w:val="hybridMultilevel"/>
    <w:tmpl w:val="5CBA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4"/>
  </w:num>
  <w:num w:numId="15">
    <w:abstractNumId w:val="17"/>
  </w:num>
  <w:num w:numId="16">
    <w:abstractNumId w:val="1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FD"/>
    <w:rsid w:val="000001C3"/>
    <w:rsid w:val="000009DB"/>
    <w:rsid w:val="00000A93"/>
    <w:rsid w:val="0000168D"/>
    <w:rsid w:val="00001B03"/>
    <w:rsid w:val="00002028"/>
    <w:rsid w:val="000027C5"/>
    <w:rsid w:val="0000296A"/>
    <w:rsid w:val="00003047"/>
    <w:rsid w:val="000035E5"/>
    <w:rsid w:val="00003F91"/>
    <w:rsid w:val="00004364"/>
    <w:rsid w:val="000048D3"/>
    <w:rsid w:val="00004DF5"/>
    <w:rsid w:val="00004F25"/>
    <w:rsid w:val="000050A5"/>
    <w:rsid w:val="00005FE9"/>
    <w:rsid w:val="00005FEA"/>
    <w:rsid w:val="00006110"/>
    <w:rsid w:val="00006A62"/>
    <w:rsid w:val="00006B47"/>
    <w:rsid w:val="00007935"/>
    <w:rsid w:val="000103DD"/>
    <w:rsid w:val="00010B92"/>
    <w:rsid w:val="00010F11"/>
    <w:rsid w:val="00011019"/>
    <w:rsid w:val="0001117A"/>
    <w:rsid w:val="00011741"/>
    <w:rsid w:val="000122C3"/>
    <w:rsid w:val="000123C3"/>
    <w:rsid w:val="0001245F"/>
    <w:rsid w:val="00012A82"/>
    <w:rsid w:val="00012D29"/>
    <w:rsid w:val="00012FA2"/>
    <w:rsid w:val="00013226"/>
    <w:rsid w:val="0001411E"/>
    <w:rsid w:val="000149D0"/>
    <w:rsid w:val="00014A2E"/>
    <w:rsid w:val="00014E58"/>
    <w:rsid w:val="000151CD"/>
    <w:rsid w:val="00015272"/>
    <w:rsid w:val="00015302"/>
    <w:rsid w:val="000156BB"/>
    <w:rsid w:val="000156F5"/>
    <w:rsid w:val="00015DC2"/>
    <w:rsid w:val="00015ED8"/>
    <w:rsid w:val="000167F9"/>
    <w:rsid w:val="00017408"/>
    <w:rsid w:val="00017D33"/>
    <w:rsid w:val="00017E91"/>
    <w:rsid w:val="00020500"/>
    <w:rsid w:val="00020675"/>
    <w:rsid w:val="00020A36"/>
    <w:rsid w:val="00020B83"/>
    <w:rsid w:val="00020C93"/>
    <w:rsid w:val="00020F46"/>
    <w:rsid w:val="0002170C"/>
    <w:rsid w:val="00021B0B"/>
    <w:rsid w:val="00021C99"/>
    <w:rsid w:val="00022264"/>
    <w:rsid w:val="00023494"/>
    <w:rsid w:val="000236AB"/>
    <w:rsid w:val="000237F7"/>
    <w:rsid w:val="00023E56"/>
    <w:rsid w:val="00024785"/>
    <w:rsid w:val="000249E3"/>
    <w:rsid w:val="00024BED"/>
    <w:rsid w:val="000255A0"/>
    <w:rsid w:val="00025F40"/>
    <w:rsid w:val="00026CC0"/>
    <w:rsid w:val="0002760B"/>
    <w:rsid w:val="000277CB"/>
    <w:rsid w:val="000278CE"/>
    <w:rsid w:val="00027E0A"/>
    <w:rsid w:val="000305D5"/>
    <w:rsid w:val="000307CE"/>
    <w:rsid w:val="0003096F"/>
    <w:rsid w:val="00030C54"/>
    <w:rsid w:val="00030EA4"/>
    <w:rsid w:val="0003109C"/>
    <w:rsid w:val="00031BB9"/>
    <w:rsid w:val="00032223"/>
    <w:rsid w:val="00032683"/>
    <w:rsid w:val="00032836"/>
    <w:rsid w:val="00032838"/>
    <w:rsid w:val="0003355F"/>
    <w:rsid w:val="0003374B"/>
    <w:rsid w:val="00033934"/>
    <w:rsid w:val="00033CBD"/>
    <w:rsid w:val="00033D52"/>
    <w:rsid w:val="00034F4D"/>
    <w:rsid w:val="00035234"/>
    <w:rsid w:val="00035255"/>
    <w:rsid w:val="000358FA"/>
    <w:rsid w:val="00035B96"/>
    <w:rsid w:val="00035CD8"/>
    <w:rsid w:val="00035EB3"/>
    <w:rsid w:val="0003678C"/>
    <w:rsid w:val="000379B1"/>
    <w:rsid w:val="00037A6A"/>
    <w:rsid w:val="00037D55"/>
    <w:rsid w:val="00040261"/>
    <w:rsid w:val="000407FD"/>
    <w:rsid w:val="00040B42"/>
    <w:rsid w:val="00041BEF"/>
    <w:rsid w:val="00041EB5"/>
    <w:rsid w:val="00043374"/>
    <w:rsid w:val="00043F97"/>
    <w:rsid w:val="000451A1"/>
    <w:rsid w:val="0004533A"/>
    <w:rsid w:val="000462A1"/>
    <w:rsid w:val="00046F76"/>
    <w:rsid w:val="00047E95"/>
    <w:rsid w:val="00050AC8"/>
    <w:rsid w:val="00050BA0"/>
    <w:rsid w:val="00050C44"/>
    <w:rsid w:val="00050CCD"/>
    <w:rsid w:val="0005115E"/>
    <w:rsid w:val="00052475"/>
    <w:rsid w:val="000528CA"/>
    <w:rsid w:val="00052C18"/>
    <w:rsid w:val="000546F9"/>
    <w:rsid w:val="000554EA"/>
    <w:rsid w:val="00055710"/>
    <w:rsid w:val="00056124"/>
    <w:rsid w:val="000564FA"/>
    <w:rsid w:val="00056E79"/>
    <w:rsid w:val="00056FD2"/>
    <w:rsid w:val="000570AA"/>
    <w:rsid w:val="00060DEE"/>
    <w:rsid w:val="00061084"/>
    <w:rsid w:val="00061CDF"/>
    <w:rsid w:val="000628BC"/>
    <w:rsid w:val="00062CCF"/>
    <w:rsid w:val="00062F3D"/>
    <w:rsid w:val="00063008"/>
    <w:rsid w:val="00063203"/>
    <w:rsid w:val="0006322F"/>
    <w:rsid w:val="000639A4"/>
    <w:rsid w:val="000643A9"/>
    <w:rsid w:val="00064877"/>
    <w:rsid w:val="0006494F"/>
    <w:rsid w:val="000656E7"/>
    <w:rsid w:val="0006678F"/>
    <w:rsid w:val="00066D66"/>
    <w:rsid w:val="00066D93"/>
    <w:rsid w:val="00067B5B"/>
    <w:rsid w:val="00067C9B"/>
    <w:rsid w:val="00067D66"/>
    <w:rsid w:val="000705EB"/>
    <w:rsid w:val="0007136A"/>
    <w:rsid w:val="000713F0"/>
    <w:rsid w:val="00071542"/>
    <w:rsid w:val="00072239"/>
    <w:rsid w:val="0007298F"/>
    <w:rsid w:val="00072995"/>
    <w:rsid w:val="00072D91"/>
    <w:rsid w:val="0007345D"/>
    <w:rsid w:val="0007406F"/>
    <w:rsid w:val="00075311"/>
    <w:rsid w:val="000766D4"/>
    <w:rsid w:val="00076D0A"/>
    <w:rsid w:val="00077817"/>
    <w:rsid w:val="00077E4C"/>
    <w:rsid w:val="00080E1D"/>
    <w:rsid w:val="00080E7E"/>
    <w:rsid w:val="00081C94"/>
    <w:rsid w:val="00081CF2"/>
    <w:rsid w:val="00082C4F"/>
    <w:rsid w:val="000833E1"/>
    <w:rsid w:val="0008347F"/>
    <w:rsid w:val="00084293"/>
    <w:rsid w:val="00084669"/>
    <w:rsid w:val="00085365"/>
    <w:rsid w:val="00085647"/>
    <w:rsid w:val="000859E9"/>
    <w:rsid w:val="00086061"/>
    <w:rsid w:val="00086803"/>
    <w:rsid w:val="00086DF7"/>
    <w:rsid w:val="000872F6"/>
    <w:rsid w:val="00087DA4"/>
    <w:rsid w:val="000908EF"/>
    <w:rsid w:val="00090D11"/>
    <w:rsid w:val="00091410"/>
    <w:rsid w:val="000938A2"/>
    <w:rsid w:val="00094A48"/>
    <w:rsid w:val="00094DFA"/>
    <w:rsid w:val="00094E81"/>
    <w:rsid w:val="00095524"/>
    <w:rsid w:val="00095794"/>
    <w:rsid w:val="00095AF3"/>
    <w:rsid w:val="00095BF8"/>
    <w:rsid w:val="00096466"/>
    <w:rsid w:val="00096AF6"/>
    <w:rsid w:val="00096D73"/>
    <w:rsid w:val="00097333"/>
    <w:rsid w:val="000A0063"/>
    <w:rsid w:val="000A13F3"/>
    <w:rsid w:val="000A161C"/>
    <w:rsid w:val="000A17F4"/>
    <w:rsid w:val="000A2352"/>
    <w:rsid w:val="000A2668"/>
    <w:rsid w:val="000A291B"/>
    <w:rsid w:val="000A2E97"/>
    <w:rsid w:val="000A2F5F"/>
    <w:rsid w:val="000A37D4"/>
    <w:rsid w:val="000A3C51"/>
    <w:rsid w:val="000A3CE4"/>
    <w:rsid w:val="000A42A8"/>
    <w:rsid w:val="000A4F71"/>
    <w:rsid w:val="000A66F9"/>
    <w:rsid w:val="000A6B92"/>
    <w:rsid w:val="000A6DA4"/>
    <w:rsid w:val="000A72EE"/>
    <w:rsid w:val="000A7848"/>
    <w:rsid w:val="000B1406"/>
    <w:rsid w:val="000B1C6B"/>
    <w:rsid w:val="000B2470"/>
    <w:rsid w:val="000B2826"/>
    <w:rsid w:val="000B2CB5"/>
    <w:rsid w:val="000B36AA"/>
    <w:rsid w:val="000B53F1"/>
    <w:rsid w:val="000B5A2D"/>
    <w:rsid w:val="000B5E19"/>
    <w:rsid w:val="000B6025"/>
    <w:rsid w:val="000B6710"/>
    <w:rsid w:val="000B6D55"/>
    <w:rsid w:val="000B7754"/>
    <w:rsid w:val="000B7BEC"/>
    <w:rsid w:val="000C084B"/>
    <w:rsid w:val="000C0B02"/>
    <w:rsid w:val="000C0B8C"/>
    <w:rsid w:val="000C0FE7"/>
    <w:rsid w:val="000C10B9"/>
    <w:rsid w:val="000C1245"/>
    <w:rsid w:val="000C12B6"/>
    <w:rsid w:val="000C1608"/>
    <w:rsid w:val="000C1B69"/>
    <w:rsid w:val="000C1E88"/>
    <w:rsid w:val="000C22BA"/>
    <w:rsid w:val="000C2407"/>
    <w:rsid w:val="000C277C"/>
    <w:rsid w:val="000C2A46"/>
    <w:rsid w:val="000C3052"/>
    <w:rsid w:val="000C31D4"/>
    <w:rsid w:val="000C3BE8"/>
    <w:rsid w:val="000C3FC6"/>
    <w:rsid w:val="000C450F"/>
    <w:rsid w:val="000C4BA8"/>
    <w:rsid w:val="000C5B62"/>
    <w:rsid w:val="000C5DE2"/>
    <w:rsid w:val="000C625C"/>
    <w:rsid w:val="000C665D"/>
    <w:rsid w:val="000C6B97"/>
    <w:rsid w:val="000C6E58"/>
    <w:rsid w:val="000D0373"/>
    <w:rsid w:val="000D038B"/>
    <w:rsid w:val="000D0B7A"/>
    <w:rsid w:val="000D1832"/>
    <w:rsid w:val="000D2654"/>
    <w:rsid w:val="000D2B5B"/>
    <w:rsid w:val="000D313F"/>
    <w:rsid w:val="000D33B4"/>
    <w:rsid w:val="000D39EF"/>
    <w:rsid w:val="000D3B16"/>
    <w:rsid w:val="000D4881"/>
    <w:rsid w:val="000D4BB9"/>
    <w:rsid w:val="000D4D2E"/>
    <w:rsid w:val="000D5D1A"/>
    <w:rsid w:val="000D65DE"/>
    <w:rsid w:val="000D693D"/>
    <w:rsid w:val="000D7784"/>
    <w:rsid w:val="000D7A83"/>
    <w:rsid w:val="000E0093"/>
    <w:rsid w:val="000E0503"/>
    <w:rsid w:val="000E0D10"/>
    <w:rsid w:val="000E1558"/>
    <w:rsid w:val="000E1E75"/>
    <w:rsid w:val="000E2D9A"/>
    <w:rsid w:val="000E4148"/>
    <w:rsid w:val="000E4200"/>
    <w:rsid w:val="000E4276"/>
    <w:rsid w:val="000E48E7"/>
    <w:rsid w:val="000E5105"/>
    <w:rsid w:val="000E55A8"/>
    <w:rsid w:val="000E59AA"/>
    <w:rsid w:val="000E639D"/>
    <w:rsid w:val="000E648A"/>
    <w:rsid w:val="000E6796"/>
    <w:rsid w:val="000E697A"/>
    <w:rsid w:val="000E6D63"/>
    <w:rsid w:val="000E7426"/>
    <w:rsid w:val="000E7501"/>
    <w:rsid w:val="000E75B1"/>
    <w:rsid w:val="000E765F"/>
    <w:rsid w:val="000F052C"/>
    <w:rsid w:val="000F0760"/>
    <w:rsid w:val="000F09AB"/>
    <w:rsid w:val="000F11F4"/>
    <w:rsid w:val="000F16AD"/>
    <w:rsid w:val="000F1723"/>
    <w:rsid w:val="000F2581"/>
    <w:rsid w:val="000F2EDB"/>
    <w:rsid w:val="000F3702"/>
    <w:rsid w:val="000F3F11"/>
    <w:rsid w:val="000F4748"/>
    <w:rsid w:val="000F47C8"/>
    <w:rsid w:val="000F5A14"/>
    <w:rsid w:val="000F5B5A"/>
    <w:rsid w:val="000F5DFA"/>
    <w:rsid w:val="000F5EE0"/>
    <w:rsid w:val="000F613A"/>
    <w:rsid w:val="000F6B95"/>
    <w:rsid w:val="000F7179"/>
    <w:rsid w:val="000F7519"/>
    <w:rsid w:val="0010042B"/>
    <w:rsid w:val="00101792"/>
    <w:rsid w:val="001017D3"/>
    <w:rsid w:val="00102121"/>
    <w:rsid w:val="0010233B"/>
    <w:rsid w:val="00102FD6"/>
    <w:rsid w:val="001030E2"/>
    <w:rsid w:val="00103107"/>
    <w:rsid w:val="001031A5"/>
    <w:rsid w:val="0010358A"/>
    <w:rsid w:val="0010410F"/>
    <w:rsid w:val="00104234"/>
    <w:rsid w:val="0010460A"/>
    <w:rsid w:val="00104812"/>
    <w:rsid w:val="001050FB"/>
    <w:rsid w:val="00105497"/>
    <w:rsid w:val="00105A02"/>
    <w:rsid w:val="00105C38"/>
    <w:rsid w:val="00105DBC"/>
    <w:rsid w:val="00105E94"/>
    <w:rsid w:val="00106344"/>
    <w:rsid w:val="001068BA"/>
    <w:rsid w:val="00106A23"/>
    <w:rsid w:val="001079FD"/>
    <w:rsid w:val="00107FB9"/>
    <w:rsid w:val="00110A2D"/>
    <w:rsid w:val="00112C10"/>
    <w:rsid w:val="001134AC"/>
    <w:rsid w:val="00113DEF"/>
    <w:rsid w:val="00113F8D"/>
    <w:rsid w:val="00114207"/>
    <w:rsid w:val="00114B30"/>
    <w:rsid w:val="00114B7A"/>
    <w:rsid w:val="00115152"/>
    <w:rsid w:val="0011586C"/>
    <w:rsid w:val="00115AD7"/>
    <w:rsid w:val="00115B62"/>
    <w:rsid w:val="00115EEE"/>
    <w:rsid w:val="00116157"/>
    <w:rsid w:val="0011638E"/>
    <w:rsid w:val="00116664"/>
    <w:rsid w:val="00117975"/>
    <w:rsid w:val="0012009B"/>
    <w:rsid w:val="0012033F"/>
    <w:rsid w:val="00120431"/>
    <w:rsid w:val="00120572"/>
    <w:rsid w:val="001207B9"/>
    <w:rsid w:val="00120B42"/>
    <w:rsid w:val="001219A7"/>
    <w:rsid w:val="00123F31"/>
    <w:rsid w:val="0012480E"/>
    <w:rsid w:val="00124C1C"/>
    <w:rsid w:val="00124CE8"/>
    <w:rsid w:val="00124E43"/>
    <w:rsid w:val="00125311"/>
    <w:rsid w:val="00125D3D"/>
    <w:rsid w:val="00125FC1"/>
    <w:rsid w:val="00126540"/>
    <w:rsid w:val="00127756"/>
    <w:rsid w:val="00127B06"/>
    <w:rsid w:val="00127CE0"/>
    <w:rsid w:val="00127FBC"/>
    <w:rsid w:val="0013016E"/>
    <w:rsid w:val="00130E10"/>
    <w:rsid w:val="00130EE6"/>
    <w:rsid w:val="00131179"/>
    <w:rsid w:val="00131219"/>
    <w:rsid w:val="00131431"/>
    <w:rsid w:val="001314DD"/>
    <w:rsid w:val="00131547"/>
    <w:rsid w:val="00131643"/>
    <w:rsid w:val="00131C4C"/>
    <w:rsid w:val="001321A7"/>
    <w:rsid w:val="0013249A"/>
    <w:rsid w:val="0013278A"/>
    <w:rsid w:val="00132A6C"/>
    <w:rsid w:val="00133329"/>
    <w:rsid w:val="001334E5"/>
    <w:rsid w:val="001343B0"/>
    <w:rsid w:val="00134797"/>
    <w:rsid w:val="0013568A"/>
    <w:rsid w:val="001359E5"/>
    <w:rsid w:val="00135D2E"/>
    <w:rsid w:val="00135D78"/>
    <w:rsid w:val="00136DDD"/>
    <w:rsid w:val="00137B4C"/>
    <w:rsid w:val="001408B4"/>
    <w:rsid w:val="0014131B"/>
    <w:rsid w:val="00141FBC"/>
    <w:rsid w:val="00142673"/>
    <w:rsid w:val="00142EA8"/>
    <w:rsid w:val="00143025"/>
    <w:rsid w:val="0014373C"/>
    <w:rsid w:val="00143818"/>
    <w:rsid w:val="00143D09"/>
    <w:rsid w:val="001447B5"/>
    <w:rsid w:val="00144A7C"/>
    <w:rsid w:val="00144F1C"/>
    <w:rsid w:val="00144FCA"/>
    <w:rsid w:val="001452A3"/>
    <w:rsid w:val="001459AC"/>
    <w:rsid w:val="001464E0"/>
    <w:rsid w:val="00146B67"/>
    <w:rsid w:val="0014792A"/>
    <w:rsid w:val="00147F04"/>
    <w:rsid w:val="00150072"/>
    <w:rsid w:val="0015034D"/>
    <w:rsid w:val="00150442"/>
    <w:rsid w:val="001506DF"/>
    <w:rsid w:val="001509C1"/>
    <w:rsid w:val="00151E0E"/>
    <w:rsid w:val="001524E8"/>
    <w:rsid w:val="00152C91"/>
    <w:rsid w:val="00152D0C"/>
    <w:rsid w:val="00153065"/>
    <w:rsid w:val="001534B2"/>
    <w:rsid w:val="0015475B"/>
    <w:rsid w:val="00154FF1"/>
    <w:rsid w:val="00155481"/>
    <w:rsid w:val="00155B74"/>
    <w:rsid w:val="00155BF6"/>
    <w:rsid w:val="00155CFF"/>
    <w:rsid w:val="0015653E"/>
    <w:rsid w:val="0015694F"/>
    <w:rsid w:val="00157ADE"/>
    <w:rsid w:val="00157D75"/>
    <w:rsid w:val="00160007"/>
    <w:rsid w:val="0016003A"/>
    <w:rsid w:val="0016016F"/>
    <w:rsid w:val="0016051D"/>
    <w:rsid w:val="001606AC"/>
    <w:rsid w:val="001606E0"/>
    <w:rsid w:val="001612F4"/>
    <w:rsid w:val="00161497"/>
    <w:rsid w:val="001618B9"/>
    <w:rsid w:val="00161F61"/>
    <w:rsid w:val="001623BD"/>
    <w:rsid w:val="0016273D"/>
    <w:rsid w:val="00162A1E"/>
    <w:rsid w:val="0016370C"/>
    <w:rsid w:val="00163DBA"/>
    <w:rsid w:val="00164821"/>
    <w:rsid w:val="00164C60"/>
    <w:rsid w:val="00164E43"/>
    <w:rsid w:val="00165195"/>
    <w:rsid w:val="001653E6"/>
    <w:rsid w:val="00165A62"/>
    <w:rsid w:val="00165B6D"/>
    <w:rsid w:val="00166083"/>
    <w:rsid w:val="0016715A"/>
    <w:rsid w:val="0017015A"/>
    <w:rsid w:val="00170E21"/>
    <w:rsid w:val="00171A87"/>
    <w:rsid w:val="00171E22"/>
    <w:rsid w:val="00172C1C"/>
    <w:rsid w:val="00173038"/>
    <w:rsid w:val="0017371B"/>
    <w:rsid w:val="00173A02"/>
    <w:rsid w:val="001743FE"/>
    <w:rsid w:val="001752A2"/>
    <w:rsid w:val="00175986"/>
    <w:rsid w:val="00175CF0"/>
    <w:rsid w:val="0017667C"/>
    <w:rsid w:val="001767AA"/>
    <w:rsid w:val="00177042"/>
    <w:rsid w:val="00177780"/>
    <w:rsid w:val="001777B1"/>
    <w:rsid w:val="00177938"/>
    <w:rsid w:val="00177BE1"/>
    <w:rsid w:val="00177BEF"/>
    <w:rsid w:val="00180AF8"/>
    <w:rsid w:val="00180E67"/>
    <w:rsid w:val="00181120"/>
    <w:rsid w:val="00182B56"/>
    <w:rsid w:val="00182BF5"/>
    <w:rsid w:val="00183CD2"/>
    <w:rsid w:val="001843F3"/>
    <w:rsid w:val="00184F1B"/>
    <w:rsid w:val="00185333"/>
    <w:rsid w:val="00186027"/>
    <w:rsid w:val="00186F97"/>
    <w:rsid w:val="001870C0"/>
    <w:rsid w:val="001879C3"/>
    <w:rsid w:val="00190184"/>
    <w:rsid w:val="00190F85"/>
    <w:rsid w:val="00190FA6"/>
    <w:rsid w:val="00191006"/>
    <w:rsid w:val="0019106D"/>
    <w:rsid w:val="00191B02"/>
    <w:rsid w:val="00192085"/>
    <w:rsid w:val="001921F2"/>
    <w:rsid w:val="0019222D"/>
    <w:rsid w:val="001924B7"/>
    <w:rsid w:val="00194717"/>
    <w:rsid w:val="00194DFB"/>
    <w:rsid w:val="001951AD"/>
    <w:rsid w:val="00195C71"/>
    <w:rsid w:val="001969B8"/>
    <w:rsid w:val="00196C4E"/>
    <w:rsid w:val="001A0207"/>
    <w:rsid w:val="001A0541"/>
    <w:rsid w:val="001A18DA"/>
    <w:rsid w:val="001A2C2A"/>
    <w:rsid w:val="001A312E"/>
    <w:rsid w:val="001A34DD"/>
    <w:rsid w:val="001A38E7"/>
    <w:rsid w:val="001A42F6"/>
    <w:rsid w:val="001A45CD"/>
    <w:rsid w:val="001A4B5F"/>
    <w:rsid w:val="001A54F6"/>
    <w:rsid w:val="001A56AB"/>
    <w:rsid w:val="001A677A"/>
    <w:rsid w:val="001A69CD"/>
    <w:rsid w:val="001A6DF8"/>
    <w:rsid w:val="001A75A6"/>
    <w:rsid w:val="001B00E9"/>
    <w:rsid w:val="001B06D7"/>
    <w:rsid w:val="001B076D"/>
    <w:rsid w:val="001B0A32"/>
    <w:rsid w:val="001B12AD"/>
    <w:rsid w:val="001B1586"/>
    <w:rsid w:val="001B158F"/>
    <w:rsid w:val="001B15FD"/>
    <w:rsid w:val="001B1991"/>
    <w:rsid w:val="001B1FAC"/>
    <w:rsid w:val="001B2206"/>
    <w:rsid w:val="001B2446"/>
    <w:rsid w:val="001B2BA2"/>
    <w:rsid w:val="001B347D"/>
    <w:rsid w:val="001B5996"/>
    <w:rsid w:val="001B59F9"/>
    <w:rsid w:val="001B643C"/>
    <w:rsid w:val="001B7327"/>
    <w:rsid w:val="001B766D"/>
    <w:rsid w:val="001C0EDA"/>
    <w:rsid w:val="001C145A"/>
    <w:rsid w:val="001C1521"/>
    <w:rsid w:val="001C16FB"/>
    <w:rsid w:val="001C1FAD"/>
    <w:rsid w:val="001C1FEF"/>
    <w:rsid w:val="001C2B56"/>
    <w:rsid w:val="001C320B"/>
    <w:rsid w:val="001C3479"/>
    <w:rsid w:val="001C386E"/>
    <w:rsid w:val="001C40B4"/>
    <w:rsid w:val="001C53F1"/>
    <w:rsid w:val="001C57FF"/>
    <w:rsid w:val="001C5E82"/>
    <w:rsid w:val="001C619D"/>
    <w:rsid w:val="001C6FB6"/>
    <w:rsid w:val="001C72CB"/>
    <w:rsid w:val="001C73DE"/>
    <w:rsid w:val="001C7799"/>
    <w:rsid w:val="001C7EBF"/>
    <w:rsid w:val="001D0144"/>
    <w:rsid w:val="001D07AD"/>
    <w:rsid w:val="001D0D01"/>
    <w:rsid w:val="001D1097"/>
    <w:rsid w:val="001D1450"/>
    <w:rsid w:val="001D1562"/>
    <w:rsid w:val="001D1641"/>
    <w:rsid w:val="001D185A"/>
    <w:rsid w:val="001D2352"/>
    <w:rsid w:val="001D2D26"/>
    <w:rsid w:val="001D3171"/>
    <w:rsid w:val="001D339F"/>
    <w:rsid w:val="001D380B"/>
    <w:rsid w:val="001D3E7C"/>
    <w:rsid w:val="001D401D"/>
    <w:rsid w:val="001D414F"/>
    <w:rsid w:val="001D41CA"/>
    <w:rsid w:val="001D4FC4"/>
    <w:rsid w:val="001D7AD4"/>
    <w:rsid w:val="001D7C29"/>
    <w:rsid w:val="001D7C83"/>
    <w:rsid w:val="001E0B22"/>
    <w:rsid w:val="001E15F6"/>
    <w:rsid w:val="001E166A"/>
    <w:rsid w:val="001E1DB2"/>
    <w:rsid w:val="001E28B5"/>
    <w:rsid w:val="001E3079"/>
    <w:rsid w:val="001E3107"/>
    <w:rsid w:val="001E3109"/>
    <w:rsid w:val="001E320F"/>
    <w:rsid w:val="001E32CD"/>
    <w:rsid w:val="001E39A3"/>
    <w:rsid w:val="001E39B5"/>
    <w:rsid w:val="001E3A7B"/>
    <w:rsid w:val="001E3C13"/>
    <w:rsid w:val="001E4A23"/>
    <w:rsid w:val="001E4B44"/>
    <w:rsid w:val="001E4D52"/>
    <w:rsid w:val="001E4DC1"/>
    <w:rsid w:val="001E4ED6"/>
    <w:rsid w:val="001E569D"/>
    <w:rsid w:val="001E574D"/>
    <w:rsid w:val="001E5BD8"/>
    <w:rsid w:val="001E60B4"/>
    <w:rsid w:val="001E6112"/>
    <w:rsid w:val="001E655B"/>
    <w:rsid w:val="001E6694"/>
    <w:rsid w:val="001E7148"/>
    <w:rsid w:val="001E73C7"/>
    <w:rsid w:val="001E745F"/>
    <w:rsid w:val="001F083B"/>
    <w:rsid w:val="001F0B8C"/>
    <w:rsid w:val="001F121C"/>
    <w:rsid w:val="001F187F"/>
    <w:rsid w:val="001F18D8"/>
    <w:rsid w:val="001F1C36"/>
    <w:rsid w:val="001F28EC"/>
    <w:rsid w:val="001F2EE7"/>
    <w:rsid w:val="001F3BF8"/>
    <w:rsid w:val="001F3CF3"/>
    <w:rsid w:val="001F414B"/>
    <w:rsid w:val="001F44F8"/>
    <w:rsid w:val="001F453D"/>
    <w:rsid w:val="001F5037"/>
    <w:rsid w:val="001F6E3A"/>
    <w:rsid w:val="001F73B3"/>
    <w:rsid w:val="001F74E3"/>
    <w:rsid w:val="001F7691"/>
    <w:rsid w:val="00200A4B"/>
    <w:rsid w:val="00201F58"/>
    <w:rsid w:val="00202292"/>
    <w:rsid w:val="00203870"/>
    <w:rsid w:val="00203B8C"/>
    <w:rsid w:val="00203F67"/>
    <w:rsid w:val="00204124"/>
    <w:rsid w:val="00204565"/>
    <w:rsid w:val="00205234"/>
    <w:rsid w:val="00205384"/>
    <w:rsid w:val="00205E81"/>
    <w:rsid w:val="00205EE1"/>
    <w:rsid w:val="00207061"/>
    <w:rsid w:val="00207454"/>
    <w:rsid w:val="00207670"/>
    <w:rsid w:val="0020783A"/>
    <w:rsid w:val="002078B4"/>
    <w:rsid w:val="00207EED"/>
    <w:rsid w:val="00210959"/>
    <w:rsid w:val="002118DE"/>
    <w:rsid w:val="00211DA3"/>
    <w:rsid w:val="002121A2"/>
    <w:rsid w:val="0021221C"/>
    <w:rsid w:val="002122E0"/>
    <w:rsid w:val="002124FC"/>
    <w:rsid w:val="00213174"/>
    <w:rsid w:val="002134BE"/>
    <w:rsid w:val="002141B1"/>
    <w:rsid w:val="00214614"/>
    <w:rsid w:val="002154ED"/>
    <w:rsid w:val="002167BC"/>
    <w:rsid w:val="002176A3"/>
    <w:rsid w:val="00217DCB"/>
    <w:rsid w:val="0022003E"/>
    <w:rsid w:val="00220181"/>
    <w:rsid w:val="002203ED"/>
    <w:rsid w:val="00220CB0"/>
    <w:rsid w:val="0022143E"/>
    <w:rsid w:val="00222280"/>
    <w:rsid w:val="002223EA"/>
    <w:rsid w:val="002226FA"/>
    <w:rsid w:val="00222BCB"/>
    <w:rsid w:val="00222F10"/>
    <w:rsid w:val="002233C6"/>
    <w:rsid w:val="00223FBA"/>
    <w:rsid w:val="002244E7"/>
    <w:rsid w:val="00224A81"/>
    <w:rsid w:val="00225147"/>
    <w:rsid w:val="00225262"/>
    <w:rsid w:val="002253B9"/>
    <w:rsid w:val="002253E1"/>
    <w:rsid w:val="00225785"/>
    <w:rsid w:val="00226504"/>
    <w:rsid w:val="00226755"/>
    <w:rsid w:val="002267CD"/>
    <w:rsid w:val="002268E0"/>
    <w:rsid w:val="00226925"/>
    <w:rsid w:val="00226965"/>
    <w:rsid w:val="00226C33"/>
    <w:rsid w:val="00227296"/>
    <w:rsid w:val="00227386"/>
    <w:rsid w:val="00227C87"/>
    <w:rsid w:val="00231608"/>
    <w:rsid w:val="00231C61"/>
    <w:rsid w:val="002323DA"/>
    <w:rsid w:val="00232416"/>
    <w:rsid w:val="00232494"/>
    <w:rsid w:val="002329BC"/>
    <w:rsid w:val="00232C91"/>
    <w:rsid w:val="00232FC6"/>
    <w:rsid w:val="00233869"/>
    <w:rsid w:val="002359DE"/>
    <w:rsid w:val="00235EAC"/>
    <w:rsid w:val="00236581"/>
    <w:rsid w:val="00236E01"/>
    <w:rsid w:val="002371DD"/>
    <w:rsid w:val="002375F6"/>
    <w:rsid w:val="002378EA"/>
    <w:rsid w:val="00237C5A"/>
    <w:rsid w:val="00237EBF"/>
    <w:rsid w:val="00240C93"/>
    <w:rsid w:val="00241577"/>
    <w:rsid w:val="00241863"/>
    <w:rsid w:val="00241A3C"/>
    <w:rsid w:val="00241C46"/>
    <w:rsid w:val="00242E59"/>
    <w:rsid w:val="00243061"/>
    <w:rsid w:val="002444C9"/>
    <w:rsid w:val="0024474C"/>
    <w:rsid w:val="002449DB"/>
    <w:rsid w:val="00244B65"/>
    <w:rsid w:val="00244C9C"/>
    <w:rsid w:val="00245093"/>
    <w:rsid w:val="00245459"/>
    <w:rsid w:val="00245EE2"/>
    <w:rsid w:val="002464EC"/>
    <w:rsid w:val="002466D1"/>
    <w:rsid w:val="002511FE"/>
    <w:rsid w:val="002515D9"/>
    <w:rsid w:val="00251681"/>
    <w:rsid w:val="00251CE6"/>
    <w:rsid w:val="002529AE"/>
    <w:rsid w:val="00253D22"/>
    <w:rsid w:val="002555AE"/>
    <w:rsid w:val="0025591F"/>
    <w:rsid w:val="0025610D"/>
    <w:rsid w:val="002569C2"/>
    <w:rsid w:val="002573D3"/>
    <w:rsid w:val="00257A7F"/>
    <w:rsid w:val="00257D31"/>
    <w:rsid w:val="00257D81"/>
    <w:rsid w:val="0026064F"/>
    <w:rsid w:val="002607E9"/>
    <w:rsid w:val="0026092E"/>
    <w:rsid w:val="00260C6B"/>
    <w:rsid w:val="00260E36"/>
    <w:rsid w:val="0026188A"/>
    <w:rsid w:val="00261DAE"/>
    <w:rsid w:val="00263672"/>
    <w:rsid w:val="002639EB"/>
    <w:rsid w:val="00263BF1"/>
    <w:rsid w:val="00263CDF"/>
    <w:rsid w:val="00264970"/>
    <w:rsid w:val="00264DAB"/>
    <w:rsid w:val="00264EE2"/>
    <w:rsid w:val="00265335"/>
    <w:rsid w:val="002657DD"/>
    <w:rsid w:val="00266198"/>
    <w:rsid w:val="0026620D"/>
    <w:rsid w:val="00266257"/>
    <w:rsid w:val="00266E7F"/>
    <w:rsid w:val="00266F8D"/>
    <w:rsid w:val="002674A4"/>
    <w:rsid w:val="002677DD"/>
    <w:rsid w:val="00267A31"/>
    <w:rsid w:val="00270D6B"/>
    <w:rsid w:val="00271155"/>
    <w:rsid w:val="002712DD"/>
    <w:rsid w:val="002714DB"/>
    <w:rsid w:val="00271682"/>
    <w:rsid w:val="00272803"/>
    <w:rsid w:val="00272B0F"/>
    <w:rsid w:val="00273296"/>
    <w:rsid w:val="00273490"/>
    <w:rsid w:val="002734EC"/>
    <w:rsid w:val="00273914"/>
    <w:rsid w:val="00273D2D"/>
    <w:rsid w:val="00274926"/>
    <w:rsid w:val="00274A74"/>
    <w:rsid w:val="00274F84"/>
    <w:rsid w:val="002760F6"/>
    <w:rsid w:val="00276492"/>
    <w:rsid w:val="00276D31"/>
    <w:rsid w:val="00277176"/>
    <w:rsid w:val="00277868"/>
    <w:rsid w:val="00277DFA"/>
    <w:rsid w:val="00280F98"/>
    <w:rsid w:val="00281079"/>
    <w:rsid w:val="00281195"/>
    <w:rsid w:val="0028163F"/>
    <w:rsid w:val="0028169F"/>
    <w:rsid w:val="00281B5C"/>
    <w:rsid w:val="00281E3C"/>
    <w:rsid w:val="002820F5"/>
    <w:rsid w:val="002823C6"/>
    <w:rsid w:val="00282E75"/>
    <w:rsid w:val="0028371D"/>
    <w:rsid w:val="002838EA"/>
    <w:rsid w:val="00283929"/>
    <w:rsid w:val="00283C47"/>
    <w:rsid w:val="00283E36"/>
    <w:rsid w:val="002840A1"/>
    <w:rsid w:val="00284838"/>
    <w:rsid w:val="00284E64"/>
    <w:rsid w:val="00285B55"/>
    <w:rsid w:val="00286137"/>
    <w:rsid w:val="00286B7E"/>
    <w:rsid w:val="00286C9F"/>
    <w:rsid w:val="00286CDB"/>
    <w:rsid w:val="00286D2B"/>
    <w:rsid w:val="00287A7D"/>
    <w:rsid w:val="00287FB3"/>
    <w:rsid w:val="002902FF"/>
    <w:rsid w:val="002903C8"/>
    <w:rsid w:val="00290E3E"/>
    <w:rsid w:val="00290E41"/>
    <w:rsid w:val="00290F87"/>
    <w:rsid w:val="00295228"/>
    <w:rsid w:val="0029528F"/>
    <w:rsid w:val="0029542B"/>
    <w:rsid w:val="00295D4C"/>
    <w:rsid w:val="002966FA"/>
    <w:rsid w:val="00296796"/>
    <w:rsid w:val="002974D7"/>
    <w:rsid w:val="002A0BD5"/>
    <w:rsid w:val="002A15EB"/>
    <w:rsid w:val="002A1648"/>
    <w:rsid w:val="002A2771"/>
    <w:rsid w:val="002A2CE8"/>
    <w:rsid w:val="002A2EE2"/>
    <w:rsid w:val="002A364C"/>
    <w:rsid w:val="002A4001"/>
    <w:rsid w:val="002A4915"/>
    <w:rsid w:val="002A498F"/>
    <w:rsid w:val="002A4E01"/>
    <w:rsid w:val="002A58F1"/>
    <w:rsid w:val="002A5C06"/>
    <w:rsid w:val="002A7FFA"/>
    <w:rsid w:val="002B0101"/>
    <w:rsid w:val="002B056C"/>
    <w:rsid w:val="002B06A4"/>
    <w:rsid w:val="002B1602"/>
    <w:rsid w:val="002B1869"/>
    <w:rsid w:val="002B2514"/>
    <w:rsid w:val="002B2F5A"/>
    <w:rsid w:val="002B443F"/>
    <w:rsid w:val="002B5CA7"/>
    <w:rsid w:val="002B60D1"/>
    <w:rsid w:val="002B6613"/>
    <w:rsid w:val="002B72A4"/>
    <w:rsid w:val="002B78E0"/>
    <w:rsid w:val="002B79C0"/>
    <w:rsid w:val="002B7A6B"/>
    <w:rsid w:val="002C1E01"/>
    <w:rsid w:val="002C2C6C"/>
    <w:rsid w:val="002C2FEF"/>
    <w:rsid w:val="002C3780"/>
    <w:rsid w:val="002C3855"/>
    <w:rsid w:val="002C3EE4"/>
    <w:rsid w:val="002C4CDF"/>
    <w:rsid w:val="002C5AA8"/>
    <w:rsid w:val="002C619C"/>
    <w:rsid w:val="002C61F9"/>
    <w:rsid w:val="002C6BF6"/>
    <w:rsid w:val="002C776B"/>
    <w:rsid w:val="002C77DB"/>
    <w:rsid w:val="002C7FF5"/>
    <w:rsid w:val="002D0B86"/>
    <w:rsid w:val="002D1151"/>
    <w:rsid w:val="002D1871"/>
    <w:rsid w:val="002D2B48"/>
    <w:rsid w:val="002D2BE4"/>
    <w:rsid w:val="002D2DA2"/>
    <w:rsid w:val="002D3032"/>
    <w:rsid w:val="002D3116"/>
    <w:rsid w:val="002D365C"/>
    <w:rsid w:val="002D36F4"/>
    <w:rsid w:val="002D44B7"/>
    <w:rsid w:val="002D4F37"/>
    <w:rsid w:val="002D5AB2"/>
    <w:rsid w:val="002D5BEB"/>
    <w:rsid w:val="002D600C"/>
    <w:rsid w:val="002D69D6"/>
    <w:rsid w:val="002D6D1F"/>
    <w:rsid w:val="002D721C"/>
    <w:rsid w:val="002E0014"/>
    <w:rsid w:val="002E0606"/>
    <w:rsid w:val="002E0B00"/>
    <w:rsid w:val="002E12A2"/>
    <w:rsid w:val="002E1CC3"/>
    <w:rsid w:val="002E22FA"/>
    <w:rsid w:val="002E3123"/>
    <w:rsid w:val="002E3619"/>
    <w:rsid w:val="002E3BC3"/>
    <w:rsid w:val="002E4046"/>
    <w:rsid w:val="002E460A"/>
    <w:rsid w:val="002E4F03"/>
    <w:rsid w:val="002E5BB9"/>
    <w:rsid w:val="002E5E32"/>
    <w:rsid w:val="002E6184"/>
    <w:rsid w:val="002E6EA9"/>
    <w:rsid w:val="002E6FF8"/>
    <w:rsid w:val="002E7607"/>
    <w:rsid w:val="002E765A"/>
    <w:rsid w:val="002E7BEC"/>
    <w:rsid w:val="002E7C93"/>
    <w:rsid w:val="002F0820"/>
    <w:rsid w:val="002F1573"/>
    <w:rsid w:val="002F1710"/>
    <w:rsid w:val="002F192D"/>
    <w:rsid w:val="002F1B69"/>
    <w:rsid w:val="002F2527"/>
    <w:rsid w:val="002F2A04"/>
    <w:rsid w:val="002F2F45"/>
    <w:rsid w:val="002F309E"/>
    <w:rsid w:val="002F3689"/>
    <w:rsid w:val="002F3993"/>
    <w:rsid w:val="002F3CB4"/>
    <w:rsid w:val="002F3DAC"/>
    <w:rsid w:val="002F3E1B"/>
    <w:rsid w:val="002F42CE"/>
    <w:rsid w:val="002F4B59"/>
    <w:rsid w:val="002F4E04"/>
    <w:rsid w:val="002F51FE"/>
    <w:rsid w:val="002F535E"/>
    <w:rsid w:val="002F5650"/>
    <w:rsid w:val="002F5A07"/>
    <w:rsid w:val="002F5A38"/>
    <w:rsid w:val="002F6984"/>
    <w:rsid w:val="002F6A72"/>
    <w:rsid w:val="002F6E40"/>
    <w:rsid w:val="002F6F5A"/>
    <w:rsid w:val="002F7A59"/>
    <w:rsid w:val="003002FA"/>
    <w:rsid w:val="00300454"/>
    <w:rsid w:val="0030095B"/>
    <w:rsid w:val="0030189D"/>
    <w:rsid w:val="00301B3F"/>
    <w:rsid w:val="00301FC3"/>
    <w:rsid w:val="003020C7"/>
    <w:rsid w:val="00302519"/>
    <w:rsid w:val="00302C3A"/>
    <w:rsid w:val="00303412"/>
    <w:rsid w:val="00303DE0"/>
    <w:rsid w:val="00304308"/>
    <w:rsid w:val="00304542"/>
    <w:rsid w:val="00305070"/>
    <w:rsid w:val="00305632"/>
    <w:rsid w:val="003056EE"/>
    <w:rsid w:val="00306297"/>
    <w:rsid w:val="00307829"/>
    <w:rsid w:val="00310429"/>
    <w:rsid w:val="003116F6"/>
    <w:rsid w:val="00311AEC"/>
    <w:rsid w:val="00311B46"/>
    <w:rsid w:val="00312028"/>
    <w:rsid w:val="00312E3F"/>
    <w:rsid w:val="0031316C"/>
    <w:rsid w:val="003132A6"/>
    <w:rsid w:val="00313B58"/>
    <w:rsid w:val="00314847"/>
    <w:rsid w:val="0031540E"/>
    <w:rsid w:val="0031601C"/>
    <w:rsid w:val="00316210"/>
    <w:rsid w:val="00316474"/>
    <w:rsid w:val="0031649A"/>
    <w:rsid w:val="003164B1"/>
    <w:rsid w:val="00316DE1"/>
    <w:rsid w:val="00317329"/>
    <w:rsid w:val="00317C07"/>
    <w:rsid w:val="00320273"/>
    <w:rsid w:val="003203B6"/>
    <w:rsid w:val="00320408"/>
    <w:rsid w:val="00320F1D"/>
    <w:rsid w:val="0032171D"/>
    <w:rsid w:val="00321E51"/>
    <w:rsid w:val="00322045"/>
    <w:rsid w:val="0032218F"/>
    <w:rsid w:val="00322203"/>
    <w:rsid w:val="0032297B"/>
    <w:rsid w:val="0032393E"/>
    <w:rsid w:val="00323D2E"/>
    <w:rsid w:val="003259BB"/>
    <w:rsid w:val="00325A36"/>
    <w:rsid w:val="0032630F"/>
    <w:rsid w:val="0032668A"/>
    <w:rsid w:val="003266F5"/>
    <w:rsid w:val="00326750"/>
    <w:rsid w:val="00326F0F"/>
    <w:rsid w:val="0032712F"/>
    <w:rsid w:val="003273DB"/>
    <w:rsid w:val="00327920"/>
    <w:rsid w:val="003300EE"/>
    <w:rsid w:val="00330496"/>
    <w:rsid w:val="00330894"/>
    <w:rsid w:val="00330CB4"/>
    <w:rsid w:val="00331154"/>
    <w:rsid w:val="003312D9"/>
    <w:rsid w:val="00331DF0"/>
    <w:rsid w:val="00331F90"/>
    <w:rsid w:val="00332112"/>
    <w:rsid w:val="0033223C"/>
    <w:rsid w:val="00332A68"/>
    <w:rsid w:val="00332BF6"/>
    <w:rsid w:val="00332EC7"/>
    <w:rsid w:val="00332FCF"/>
    <w:rsid w:val="00333513"/>
    <w:rsid w:val="00333867"/>
    <w:rsid w:val="00333EF2"/>
    <w:rsid w:val="00334837"/>
    <w:rsid w:val="00334A97"/>
    <w:rsid w:val="00334D7F"/>
    <w:rsid w:val="00334F09"/>
    <w:rsid w:val="00335290"/>
    <w:rsid w:val="00335A11"/>
    <w:rsid w:val="00336672"/>
    <w:rsid w:val="00336AAC"/>
    <w:rsid w:val="00336E98"/>
    <w:rsid w:val="003377D7"/>
    <w:rsid w:val="00340D45"/>
    <w:rsid w:val="00341251"/>
    <w:rsid w:val="003412C7"/>
    <w:rsid w:val="003421A1"/>
    <w:rsid w:val="0034224F"/>
    <w:rsid w:val="00342E8A"/>
    <w:rsid w:val="003434CF"/>
    <w:rsid w:val="003436D4"/>
    <w:rsid w:val="00343912"/>
    <w:rsid w:val="00344398"/>
    <w:rsid w:val="0034465A"/>
    <w:rsid w:val="0034478C"/>
    <w:rsid w:val="003459F7"/>
    <w:rsid w:val="00346277"/>
    <w:rsid w:val="003463D6"/>
    <w:rsid w:val="00346633"/>
    <w:rsid w:val="00346999"/>
    <w:rsid w:val="00346B36"/>
    <w:rsid w:val="00347229"/>
    <w:rsid w:val="003475AA"/>
    <w:rsid w:val="00347916"/>
    <w:rsid w:val="00347C9B"/>
    <w:rsid w:val="003503DF"/>
    <w:rsid w:val="0035080E"/>
    <w:rsid w:val="00352926"/>
    <w:rsid w:val="00352E6A"/>
    <w:rsid w:val="00353509"/>
    <w:rsid w:val="00354380"/>
    <w:rsid w:val="0035506A"/>
    <w:rsid w:val="00355474"/>
    <w:rsid w:val="003554F4"/>
    <w:rsid w:val="0035563C"/>
    <w:rsid w:val="003559E5"/>
    <w:rsid w:val="00355D97"/>
    <w:rsid w:val="00356529"/>
    <w:rsid w:val="00356E29"/>
    <w:rsid w:val="003572A3"/>
    <w:rsid w:val="00357D58"/>
    <w:rsid w:val="003611C3"/>
    <w:rsid w:val="00361362"/>
    <w:rsid w:val="003617E5"/>
    <w:rsid w:val="00362037"/>
    <w:rsid w:val="003622DC"/>
    <w:rsid w:val="00362B3A"/>
    <w:rsid w:val="003636B0"/>
    <w:rsid w:val="00363A93"/>
    <w:rsid w:val="00363BC4"/>
    <w:rsid w:val="00363EA5"/>
    <w:rsid w:val="0036577C"/>
    <w:rsid w:val="0036679C"/>
    <w:rsid w:val="00366CC8"/>
    <w:rsid w:val="00367343"/>
    <w:rsid w:val="003675CC"/>
    <w:rsid w:val="0036797C"/>
    <w:rsid w:val="00367E41"/>
    <w:rsid w:val="00367E95"/>
    <w:rsid w:val="00370203"/>
    <w:rsid w:val="003705B4"/>
    <w:rsid w:val="00370607"/>
    <w:rsid w:val="003708C2"/>
    <w:rsid w:val="00371278"/>
    <w:rsid w:val="003717E5"/>
    <w:rsid w:val="00372092"/>
    <w:rsid w:val="00372D2E"/>
    <w:rsid w:val="00372E0C"/>
    <w:rsid w:val="00374503"/>
    <w:rsid w:val="00375612"/>
    <w:rsid w:val="003757DD"/>
    <w:rsid w:val="0037589E"/>
    <w:rsid w:val="00376241"/>
    <w:rsid w:val="00376467"/>
    <w:rsid w:val="0037667F"/>
    <w:rsid w:val="00376805"/>
    <w:rsid w:val="00376964"/>
    <w:rsid w:val="00376EC8"/>
    <w:rsid w:val="00377F10"/>
    <w:rsid w:val="003803CE"/>
    <w:rsid w:val="003809BF"/>
    <w:rsid w:val="003815AD"/>
    <w:rsid w:val="00382809"/>
    <w:rsid w:val="003835D4"/>
    <w:rsid w:val="00384077"/>
    <w:rsid w:val="00385030"/>
    <w:rsid w:val="0038523B"/>
    <w:rsid w:val="00385457"/>
    <w:rsid w:val="003854EF"/>
    <w:rsid w:val="003856EB"/>
    <w:rsid w:val="0038599C"/>
    <w:rsid w:val="00386352"/>
    <w:rsid w:val="0038668E"/>
    <w:rsid w:val="00387021"/>
    <w:rsid w:val="003873F4"/>
    <w:rsid w:val="00387719"/>
    <w:rsid w:val="0039062A"/>
    <w:rsid w:val="0039109F"/>
    <w:rsid w:val="0039195B"/>
    <w:rsid w:val="00392813"/>
    <w:rsid w:val="00392E62"/>
    <w:rsid w:val="00392ECD"/>
    <w:rsid w:val="00393239"/>
    <w:rsid w:val="00393311"/>
    <w:rsid w:val="00393B9E"/>
    <w:rsid w:val="00393BF6"/>
    <w:rsid w:val="00393D8B"/>
    <w:rsid w:val="003940B9"/>
    <w:rsid w:val="00396111"/>
    <w:rsid w:val="0039614A"/>
    <w:rsid w:val="00396828"/>
    <w:rsid w:val="00396CDB"/>
    <w:rsid w:val="00396FCE"/>
    <w:rsid w:val="00397F8D"/>
    <w:rsid w:val="003A07C3"/>
    <w:rsid w:val="003A0D78"/>
    <w:rsid w:val="003A11D0"/>
    <w:rsid w:val="003A1673"/>
    <w:rsid w:val="003A1927"/>
    <w:rsid w:val="003A1B74"/>
    <w:rsid w:val="003A1C57"/>
    <w:rsid w:val="003A23B9"/>
    <w:rsid w:val="003A2681"/>
    <w:rsid w:val="003A2936"/>
    <w:rsid w:val="003A2C60"/>
    <w:rsid w:val="003A358D"/>
    <w:rsid w:val="003A35FD"/>
    <w:rsid w:val="003A3618"/>
    <w:rsid w:val="003A3882"/>
    <w:rsid w:val="003A3B8C"/>
    <w:rsid w:val="003A4301"/>
    <w:rsid w:val="003A4A34"/>
    <w:rsid w:val="003A4AC0"/>
    <w:rsid w:val="003A554F"/>
    <w:rsid w:val="003A569F"/>
    <w:rsid w:val="003A5823"/>
    <w:rsid w:val="003A60F0"/>
    <w:rsid w:val="003A6165"/>
    <w:rsid w:val="003A63DA"/>
    <w:rsid w:val="003A63F2"/>
    <w:rsid w:val="003A69E1"/>
    <w:rsid w:val="003A6B41"/>
    <w:rsid w:val="003A6E83"/>
    <w:rsid w:val="003A721B"/>
    <w:rsid w:val="003A75B5"/>
    <w:rsid w:val="003A7F90"/>
    <w:rsid w:val="003B06B2"/>
    <w:rsid w:val="003B12DF"/>
    <w:rsid w:val="003B1C4C"/>
    <w:rsid w:val="003B342B"/>
    <w:rsid w:val="003B345F"/>
    <w:rsid w:val="003B405A"/>
    <w:rsid w:val="003B410B"/>
    <w:rsid w:val="003B4EA6"/>
    <w:rsid w:val="003B5DC2"/>
    <w:rsid w:val="003B5FB3"/>
    <w:rsid w:val="003B6886"/>
    <w:rsid w:val="003B6AE3"/>
    <w:rsid w:val="003B6C5D"/>
    <w:rsid w:val="003B769A"/>
    <w:rsid w:val="003B7855"/>
    <w:rsid w:val="003B78A8"/>
    <w:rsid w:val="003B7E3C"/>
    <w:rsid w:val="003C0D3E"/>
    <w:rsid w:val="003C0EAC"/>
    <w:rsid w:val="003C119C"/>
    <w:rsid w:val="003C1982"/>
    <w:rsid w:val="003C1D0A"/>
    <w:rsid w:val="003C25AE"/>
    <w:rsid w:val="003C25DA"/>
    <w:rsid w:val="003C2617"/>
    <w:rsid w:val="003C28B4"/>
    <w:rsid w:val="003C2D10"/>
    <w:rsid w:val="003C2DB4"/>
    <w:rsid w:val="003C2DEB"/>
    <w:rsid w:val="003C2EE0"/>
    <w:rsid w:val="003C3240"/>
    <w:rsid w:val="003C338E"/>
    <w:rsid w:val="003C367E"/>
    <w:rsid w:val="003C4067"/>
    <w:rsid w:val="003C49F4"/>
    <w:rsid w:val="003C50FC"/>
    <w:rsid w:val="003C552A"/>
    <w:rsid w:val="003C5A81"/>
    <w:rsid w:val="003C5EDD"/>
    <w:rsid w:val="003C6CFB"/>
    <w:rsid w:val="003C6EA9"/>
    <w:rsid w:val="003C6FA3"/>
    <w:rsid w:val="003C76BD"/>
    <w:rsid w:val="003C7ED7"/>
    <w:rsid w:val="003D066F"/>
    <w:rsid w:val="003D0A04"/>
    <w:rsid w:val="003D18F0"/>
    <w:rsid w:val="003D1FC0"/>
    <w:rsid w:val="003D2B22"/>
    <w:rsid w:val="003D2E26"/>
    <w:rsid w:val="003D4652"/>
    <w:rsid w:val="003D48CB"/>
    <w:rsid w:val="003D4BFC"/>
    <w:rsid w:val="003D5393"/>
    <w:rsid w:val="003D56FB"/>
    <w:rsid w:val="003D57DB"/>
    <w:rsid w:val="003D5ACA"/>
    <w:rsid w:val="003D5BB7"/>
    <w:rsid w:val="003D6667"/>
    <w:rsid w:val="003D6892"/>
    <w:rsid w:val="003D70EB"/>
    <w:rsid w:val="003D783A"/>
    <w:rsid w:val="003D7B89"/>
    <w:rsid w:val="003D7C1F"/>
    <w:rsid w:val="003D7CAC"/>
    <w:rsid w:val="003D7F0E"/>
    <w:rsid w:val="003E00AC"/>
    <w:rsid w:val="003E041C"/>
    <w:rsid w:val="003E05A8"/>
    <w:rsid w:val="003E0F4A"/>
    <w:rsid w:val="003E1D8B"/>
    <w:rsid w:val="003E237F"/>
    <w:rsid w:val="003E289C"/>
    <w:rsid w:val="003E28CD"/>
    <w:rsid w:val="003E318B"/>
    <w:rsid w:val="003E327D"/>
    <w:rsid w:val="003E3BDE"/>
    <w:rsid w:val="003E3D1B"/>
    <w:rsid w:val="003E3D6F"/>
    <w:rsid w:val="003E421A"/>
    <w:rsid w:val="003E4560"/>
    <w:rsid w:val="003E464C"/>
    <w:rsid w:val="003E4B75"/>
    <w:rsid w:val="003E5863"/>
    <w:rsid w:val="003E5FDB"/>
    <w:rsid w:val="003E62DF"/>
    <w:rsid w:val="003E654D"/>
    <w:rsid w:val="003E7143"/>
    <w:rsid w:val="003E7CAE"/>
    <w:rsid w:val="003E7DA9"/>
    <w:rsid w:val="003F0270"/>
    <w:rsid w:val="003F0757"/>
    <w:rsid w:val="003F0C9B"/>
    <w:rsid w:val="003F0DF2"/>
    <w:rsid w:val="003F0FF0"/>
    <w:rsid w:val="003F2054"/>
    <w:rsid w:val="003F270B"/>
    <w:rsid w:val="003F2935"/>
    <w:rsid w:val="003F2ABB"/>
    <w:rsid w:val="003F36DC"/>
    <w:rsid w:val="003F39AA"/>
    <w:rsid w:val="003F3B19"/>
    <w:rsid w:val="003F3E3A"/>
    <w:rsid w:val="003F4D67"/>
    <w:rsid w:val="003F4EAF"/>
    <w:rsid w:val="003F4F2F"/>
    <w:rsid w:val="003F550B"/>
    <w:rsid w:val="003F64A2"/>
    <w:rsid w:val="003F6617"/>
    <w:rsid w:val="003F6D3D"/>
    <w:rsid w:val="003F7491"/>
    <w:rsid w:val="003F7552"/>
    <w:rsid w:val="003F7E8F"/>
    <w:rsid w:val="004008A2"/>
    <w:rsid w:val="00400942"/>
    <w:rsid w:val="00400980"/>
    <w:rsid w:val="00400E26"/>
    <w:rsid w:val="00401412"/>
    <w:rsid w:val="004014BC"/>
    <w:rsid w:val="00401838"/>
    <w:rsid w:val="0040211F"/>
    <w:rsid w:val="004022B8"/>
    <w:rsid w:val="004022EE"/>
    <w:rsid w:val="00402CC5"/>
    <w:rsid w:val="0040317B"/>
    <w:rsid w:val="0040336F"/>
    <w:rsid w:val="00403AD9"/>
    <w:rsid w:val="00404429"/>
    <w:rsid w:val="00404773"/>
    <w:rsid w:val="00404986"/>
    <w:rsid w:val="00404E57"/>
    <w:rsid w:val="00404E81"/>
    <w:rsid w:val="004050C3"/>
    <w:rsid w:val="00405E1E"/>
    <w:rsid w:val="00405F44"/>
    <w:rsid w:val="0040664C"/>
    <w:rsid w:val="00406D8B"/>
    <w:rsid w:val="00406DA3"/>
    <w:rsid w:val="00407121"/>
    <w:rsid w:val="0041044F"/>
    <w:rsid w:val="00410895"/>
    <w:rsid w:val="00410F1F"/>
    <w:rsid w:val="00410F5D"/>
    <w:rsid w:val="0041183B"/>
    <w:rsid w:val="00412200"/>
    <w:rsid w:val="004125A6"/>
    <w:rsid w:val="00412A71"/>
    <w:rsid w:val="00412EF2"/>
    <w:rsid w:val="00412F2D"/>
    <w:rsid w:val="0041306B"/>
    <w:rsid w:val="00413B23"/>
    <w:rsid w:val="00414738"/>
    <w:rsid w:val="00415C43"/>
    <w:rsid w:val="00415EEA"/>
    <w:rsid w:val="00415F98"/>
    <w:rsid w:val="00416109"/>
    <w:rsid w:val="004169AD"/>
    <w:rsid w:val="00416BCC"/>
    <w:rsid w:val="00416D16"/>
    <w:rsid w:val="00416FF5"/>
    <w:rsid w:val="00417635"/>
    <w:rsid w:val="00417720"/>
    <w:rsid w:val="004201C3"/>
    <w:rsid w:val="0042142D"/>
    <w:rsid w:val="004215C0"/>
    <w:rsid w:val="00421A95"/>
    <w:rsid w:val="0042213D"/>
    <w:rsid w:val="004223C8"/>
    <w:rsid w:val="004227E2"/>
    <w:rsid w:val="0042283D"/>
    <w:rsid w:val="0042290E"/>
    <w:rsid w:val="00422C68"/>
    <w:rsid w:val="004234A1"/>
    <w:rsid w:val="00424DB8"/>
    <w:rsid w:val="0042511C"/>
    <w:rsid w:val="0042579C"/>
    <w:rsid w:val="00426934"/>
    <w:rsid w:val="00426BBE"/>
    <w:rsid w:val="0042762F"/>
    <w:rsid w:val="0043046B"/>
    <w:rsid w:val="004304D5"/>
    <w:rsid w:val="004312CD"/>
    <w:rsid w:val="0043154D"/>
    <w:rsid w:val="00431596"/>
    <w:rsid w:val="004329BB"/>
    <w:rsid w:val="00432B2B"/>
    <w:rsid w:val="00432F3F"/>
    <w:rsid w:val="0043386E"/>
    <w:rsid w:val="004338E2"/>
    <w:rsid w:val="00433C8A"/>
    <w:rsid w:val="004341F4"/>
    <w:rsid w:val="004343FD"/>
    <w:rsid w:val="00434F44"/>
    <w:rsid w:val="004356AA"/>
    <w:rsid w:val="00435F44"/>
    <w:rsid w:val="00437EA6"/>
    <w:rsid w:val="00440147"/>
    <w:rsid w:val="00440BB6"/>
    <w:rsid w:val="00441AF4"/>
    <w:rsid w:val="004429F8"/>
    <w:rsid w:val="004431CF"/>
    <w:rsid w:val="0044365C"/>
    <w:rsid w:val="00444180"/>
    <w:rsid w:val="004443F7"/>
    <w:rsid w:val="00444D03"/>
    <w:rsid w:val="00445614"/>
    <w:rsid w:val="00446A57"/>
    <w:rsid w:val="00446C76"/>
    <w:rsid w:val="00446F00"/>
    <w:rsid w:val="0044768D"/>
    <w:rsid w:val="00447984"/>
    <w:rsid w:val="00447FE5"/>
    <w:rsid w:val="00450274"/>
    <w:rsid w:val="0045101C"/>
    <w:rsid w:val="004511C4"/>
    <w:rsid w:val="00452700"/>
    <w:rsid w:val="004527FA"/>
    <w:rsid w:val="00453755"/>
    <w:rsid w:val="004538A1"/>
    <w:rsid w:val="00453BFA"/>
    <w:rsid w:val="00453EBB"/>
    <w:rsid w:val="00454193"/>
    <w:rsid w:val="00454350"/>
    <w:rsid w:val="00454760"/>
    <w:rsid w:val="00454CA7"/>
    <w:rsid w:val="00454D6A"/>
    <w:rsid w:val="00455078"/>
    <w:rsid w:val="00455EA5"/>
    <w:rsid w:val="004569D4"/>
    <w:rsid w:val="00456A16"/>
    <w:rsid w:val="0045716F"/>
    <w:rsid w:val="00460241"/>
    <w:rsid w:val="004606E6"/>
    <w:rsid w:val="004608E0"/>
    <w:rsid w:val="00461918"/>
    <w:rsid w:val="00461C67"/>
    <w:rsid w:val="00461EE4"/>
    <w:rsid w:val="00462765"/>
    <w:rsid w:val="004631BD"/>
    <w:rsid w:val="004632F4"/>
    <w:rsid w:val="004641BB"/>
    <w:rsid w:val="004648C3"/>
    <w:rsid w:val="00464964"/>
    <w:rsid w:val="004650D8"/>
    <w:rsid w:val="00465132"/>
    <w:rsid w:val="004653B0"/>
    <w:rsid w:val="00466BB0"/>
    <w:rsid w:val="00466F58"/>
    <w:rsid w:val="00467828"/>
    <w:rsid w:val="004678EE"/>
    <w:rsid w:val="004707E4"/>
    <w:rsid w:val="0047103C"/>
    <w:rsid w:val="0047120B"/>
    <w:rsid w:val="0047163E"/>
    <w:rsid w:val="004717A9"/>
    <w:rsid w:val="00471936"/>
    <w:rsid w:val="00471998"/>
    <w:rsid w:val="00471F31"/>
    <w:rsid w:val="004724A9"/>
    <w:rsid w:val="004725E2"/>
    <w:rsid w:val="00472EB4"/>
    <w:rsid w:val="0047358E"/>
    <w:rsid w:val="00473990"/>
    <w:rsid w:val="00473C2F"/>
    <w:rsid w:val="00474357"/>
    <w:rsid w:val="00475B5B"/>
    <w:rsid w:val="00476236"/>
    <w:rsid w:val="00480049"/>
    <w:rsid w:val="0048076F"/>
    <w:rsid w:val="00480B47"/>
    <w:rsid w:val="00480C08"/>
    <w:rsid w:val="00481250"/>
    <w:rsid w:val="0048144B"/>
    <w:rsid w:val="00481D18"/>
    <w:rsid w:val="00481D3F"/>
    <w:rsid w:val="00481FCA"/>
    <w:rsid w:val="00482226"/>
    <w:rsid w:val="00482655"/>
    <w:rsid w:val="00482915"/>
    <w:rsid w:val="0048291E"/>
    <w:rsid w:val="00483458"/>
    <w:rsid w:val="00483E63"/>
    <w:rsid w:val="00484723"/>
    <w:rsid w:val="00484BE8"/>
    <w:rsid w:val="00484DD7"/>
    <w:rsid w:val="00485A25"/>
    <w:rsid w:val="00485B13"/>
    <w:rsid w:val="00485D25"/>
    <w:rsid w:val="00486109"/>
    <w:rsid w:val="004864B3"/>
    <w:rsid w:val="00486559"/>
    <w:rsid w:val="00486624"/>
    <w:rsid w:val="0048670C"/>
    <w:rsid w:val="0048686D"/>
    <w:rsid w:val="00486F3B"/>
    <w:rsid w:val="004879A1"/>
    <w:rsid w:val="0049112B"/>
    <w:rsid w:val="004915E2"/>
    <w:rsid w:val="0049180A"/>
    <w:rsid w:val="00491B6E"/>
    <w:rsid w:val="00491D2A"/>
    <w:rsid w:val="00492045"/>
    <w:rsid w:val="00492208"/>
    <w:rsid w:val="00492429"/>
    <w:rsid w:val="00492660"/>
    <w:rsid w:val="00492E40"/>
    <w:rsid w:val="0049389A"/>
    <w:rsid w:val="00493C38"/>
    <w:rsid w:val="00493D5B"/>
    <w:rsid w:val="00493D6C"/>
    <w:rsid w:val="00493E48"/>
    <w:rsid w:val="00494159"/>
    <w:rsid w:val="00494170"/>
    <w:rsid w:val="0049458F"/>
    <w:rsid w:val="00495355"/>
    <w:rsid w:val="00495B3A"/>
    <w:rsid w:val="00495F2C"/>
    <w:rsid w:val="00496088"/>
    <w:rsid w:val="004963B3"/>
    <w:rsid w:val="00497548"/>
    <w:rsid w:val="00497BE8"/>
    <w:rsid w:val="00497FDF"/>
    <w:rsid w:val="004A01CB"/>
    <w:rsid w:val="004A0B59"/>
    <w:rsid w:val="004A13DE"/>
    <w:rsid w:val="004A16AA"/>
    <w:rsid w:val="004A26E1"/>
    <w:rsid w:val="004A2E9E"/>
    <w:rsid w:val="004A34C3"/>
    <w:rsid w:val="004A34EF"/>
    <w:rsid w:val="004A3656"/>
    <w:rsid w:val="004A3AEE"/>
    <w:rsid w:val="004A3BCD"/>
    <w:rsid w:val="004A47E2"/>
    <w:rsid w:val="004A4E03"/>
    <w:rsid w:val="004A5AA2"/>
    <w:rsid w:val="004A5DA3"/>
    <w:rsid w:val="004A5F73"/>
    <w:rsid w:val="004A6345"/>
    <w:rsid w:val="004A6C97"/>
    <w:rsid w:val="004A6DE7"/>
    <w:rsid w:val="004A7679"/>
    <w:rsid w:val="004A783E"/>
    <w:rsid w:val="004B0294"/>
    <w:rsid w:val="004B098A"/>
    <w:rsid w:val="004B0E2A"/>
    <w:rsid w:val="004B0F08"/>
    <w:rsid w:val="004B1606"/>
    <w:rsid w:val="004B1980"/>
    <w:rsid w:val="004B1ECF"/>
    <w:rsid w:val="004B204E"/>
    <w:rsid w:val="004B216E"/>
    <w:rsid w:val="004B2F9B"/>
    <w:rsid w:val="004B2FC2"/>
    <w:rsid w:val="004B3069"/>
    <w:rsid w:val="004B3B86"/>
    <w:rsid w:val="004B3CC4"/>
    <w:rsid w:val="004B4269"/>
    <w:rsid w:val="004B431C"/>
    <w:rsid w:val="004B4406"/>
    <w:rsid w:val="004B4413"/>
    <w:rsid w:val="004B547E"/>
    <w:rsid w:val="004B5D40"/>
    <w:rsid w:val="004B5D90"/>
    <w:rsid w:val="004B6DBD"/>
    <w:rsid w:val="004B7165"/>
    <w:rsid w:val="004B7699"/>
    <w:rsid w:val="004B78E1"/>
    <w:rsid w:val="004B7941"/>
    <w:rsid w:val="004C081B"/>
    <w:rsid w:val="004C13CB"/>
    <w:rsid w:val="004C1877"/>
    <w:rsid w:val="004C2001"/>
    <w:rsid w:val="004C2291"/>
    <w:rsid w:val="004C29C9"/>
    <w:rsid w:val="004C2E59"/>
    <w:rsid w:val="004C2E9C"/>
    <w:rsid w:val="004C329D"/>
    <w:rsid w:val="004C365F"/>
    <w:rsid w:val="004C36CA"/>
    <w:rsid w:val="004C38DD"/>
    <w:rsid w:val="004C4405"/>
    <w:rsid w:val="004C446C"/>
    <w:rsid w:val="004C48E0"/>
    <w:rsid w:val="004C4D34"/>
    <w:rsid w:val="004C5B31"/>
    <w:rsid w:val="004C5BB4"/>
    <w:rsid w:val="004C5E42"/>
    <w:rsid w:val="004C60C5"/>
    <w:rsid w:val="004C68E5"/>
    <w:rsid w:val="004C73BA"/>
    <w:rsid w:val="004C796B"/>
    <w:rsid w:val="004C7A3D"/>
    <w:rsid w:val="004C7C27"/>
    <w:rsid w:val="004C7FC6"/>
    <w:rsid w:val="004D04C0"/>
    <w:rsid w:val="004D0838"/>
    <w:rsid w:val="004D0A72"/>
    <w:rsid w:val="004D0C67"/>
    <w:rsid w:val="004D1C1C"/>
    <w:rsid w:val="004D228B"/>
    <w:rsid w:val="004D26D6"/>
    <w:rsid w:val="004D3244"/>
    <w:rsid w:val="004D39E7"/>
    <w:rsid w:val="004D3FFE"/>
    <w:rsid w:val="004D428A"/>
    <w:rsid w:val="004D4820"/>
    <w:rsid w:val="004D4A83"/>
    <w:rsid w:val="004D5A7B"/>
    <w:rsid w:val="004D6210"/>
    <w:rsid w:val="004D6D85"/>
    <w:rsid w:val="004D6DDC"/>
    <w:rsid w:val="004D7553"/>
    <w:rsid w:val="004D7FA8"/>
    <w:rsid w:val="004E180B"/>
    <w:rsid w:val="004E1E08"/>
    <w:rsid w:val="004E27FC"/>
    <w:rsid w:val="004E2B9A"/>
    <w:rsid w:val="004E2C23"/>
    <w:rsid w:val="004E480B"/>
    <w:rsid w:val="004E4916"/>
    <w:rsid w:val="004E4B9C"/>
    <w:rsid w:val="004E5770"/>
    <w:rsid w:val="004E5825"/>
    <w:rsid w:val="004E61E0"/>
    <w:rsid w:val="004E6C49"/>
    <w:rsid w:val="004E7601"/>
    <w:rsid w:val="004F0329"/>
    <w:rsid w:val="004F0E05"/>
    <w:rsid w:val="004F0E83"/>
    <w:rsid w:val="004F0ED0"/>
    <w:rsid w:val="004F0F43"/>
    <w:rsid w:val="004F1005"/>
    <w:rsid w:val="004F11B4"/>
    <w:rsid w:val="004F13C2"/>
    <w:rsid w:val="004F17AC"/>
    <w:rsid w:val="004F1BD8"/>
    <w:rsid w:val="004F1FE9"/>
    <w:rsid w:val="004F2D79"/>
    <w:rsid w:val="004F2F46"/>
    <w:rsid w:val="004F38F6"/>
    <w:rsid w:val="004F3FB4"/>
    <w:rsid w:val="004F42D9"/>
    <w:rsid w:val="004F4512"/>
    <w:rsid w:val="004F46B1"/>
    <w:rsid w:val="004F47B4"/>
    <w:rsid w:val="004F5989"/>
    <w:rsid w:val="004F5F3D"/>
    <w:rsid w:val="004F643D"/>
    <w:rsid w:val="004F651A"/>
    <w:rsid w:val="004F66E8"/>
    <w:rsid w:val="004F66F7"/>
    <w:rsid w:val="004F688E"/>
    <w:rsid w:val="004F7A2A"/>
    <w:rsid w:val="00500225"/>
    <w:rsid w:val="005003E0"/>
    <w:rsid w:val="0050131E"/>
    <w:rsid w:val="005020A0"/>
    <w:rsid w:val="005028E9"/>
    <w:rsid w:val="005029C7"/>
    <w:rsid w:val="00502C0E"/>
    <w:rsid w:val="00502FB0"/>
    <w:rsid w:val="005039D2"/>
    <w:rsid w:val="00503A4C"/>
    <w:rsid w:val="00503C01"/>
    <w:rsid w:val="00503CA9"/>
    <w:rsid w:val="0050458B"/>
    <w:rsid w:val="005048A1"/>
    <w:rsid w:val="00504971"/>
    <w:rsid w:val="00504CEC"/>
    <w:rsid w:val="00505283"/>
    <w:rsid w:val="00506151"/>
    <w:rsid w:val="0050659D"/>
    <w:rsid w:val="005073FE"/>
    <w:rsid w:val="00507AA5"/>
    <w:rsid w:val="00507D96"/>
    <w:rsid w:val="005107A6"/>
    <w:rsid w:val="005108AF"/>
    <w:rsid w:val="00510BE8"/>
    <w:rsid w:val="00510BF5"/>
    <w:rsid w:val="00510EAC"/>
    <w:rsid w:val="00511F1B"/>
    <w:rsid w:val="0051200D"/>
    <w:rsid w:val="00512C8B"/>
    <w:rsid w:val="0051316D"/>
    <w:rsid w:val="00513186"/>
    <w:rsid w:val="00513362"/>
    <w:rsid w:val="00513594"/>
    <w:rsid w:val="00513625"/>
    <w:rsid w:val="0051426E"/>
    <w:rsid w:val="005148AE"/>
    <w:rsid w:val="00515057"/>
    <w:rsid w:val="005161D5"/>
    <w:rsid w:val="0051631B"/>
    <w:rsid w:val="00517E41"/>
    <w:rsid w:val="005201B3"/>
    <w:rsid w:val="005204FB"/>
    <w:rsid w:val="005209C8"/>
    <w:rsid w:val="00520D48"/>
    <w:rsid w:val="00521725"/>
    <w:rsid w:val="00522108"/>
    <w:rsid w:val="0052265E"/>
    <w:rsid w:val="00522FB0"/>
    <w:rsid w:val="0052331E"/>
    <w:rsid w:val="00524198"/>
    <w:rsid w:val="005243F0"/>
    <w:rsid w:val="00524B35"/>
    <w:rsid w:val="00524E3D"/>
    <w:rsid w:val="0052502D"/>
    <w:rsid w:val="005266C7"/>
    <w:rsid w:val="00526798"/>
    <w:rsid w:val="00526FDE"/>
    <w:rsid w:val="005277D3"/>
    <w:rsid w:val="005279B9"/>
    <w:rsid w:val="00527C78"/>
    <w:rsid w:val="005300FB"/>
    <w:rsid w:val="005302B2"/>
    <w:rsid w:val="00530317"/>
    <w:rsid w:val="00530428"/>
    <w:rsid w:val="005308D9"/>
    <w:rsid w:val="00531714"/>
    <w:rsid w:val="00531723"/>
    <w:rsid w:val="00531ECE"/>
    <w:rsid w:val="00532C4C"/>
    <w:rsid w:val="0053389B"/>
    <w:rsid w:val="0053488D"/>
    <w:rsid w:val="0053506F"/>
    <w:rsid w:val="0053549D"/>
    <w:rsid w:val="005365DA"/>
    <w:rsid w:val="00537624"/>
    <w:rsid w:val="00537E9F"/>
    <w:rsid w:val="00540466"/>
    <w:rsid w:val="00540FE1"/>
    <w:rsid w:val="0054206A"/>
    <w:rsid w:val="005428E9"/>
    <w:rsid w:val="00542FAD"/>
    <w:rsid w:val="00543094"/>
    <w:rsid w:val="00543856"/>
    <w:rsid w:val="00543AAA"/>
    <w:rsid w:val="0054477A"/>
    <w:rsid w:val="00544800"/>
    <w:rsid w:val="0054485C"/>
    <w:rsid w:val="005448A6"/>
    <w:rsid w:val="00545105"/>
    <w:rsid w:val="00545CF7"/>
    <w:rsid w:val="00546422"/>
    <w:rsid w:val="00546E40"/>
    <w:rsid w:val="005470A4"/>
    <w:rsid w:val="00547103"/>
    <w:rsid w:val="00547243"/>
    <w:rsid w:val="0054733E"/>
    <w:rsid w:val="00547A54"/>
    <w:rsid w:val="0055057E"/>
    <w:rsid w:val="00551894"/>
    <w:rsid w:val="005523DF"/>
    <w:rsid w:val="0055293E"/>
    <w:rsid w:val="005529FA"/>
    <w:rsid w:val="00553050"/>
    <w:rsid w:val="005531A3"/>
    <w:rsid w:val="005532DD"/>
    <w:rsid w:val="00553432"/>
    <w:rsid w:val="00554363"/>
    <w:rsid w:val="005545C4"/>
    <w:rsid w:val="00555155"/>
    <w:rsid w:val="00555D5C"/>
    <w:rsid w:val="0055615A"/>
    <w:rsid w:val="005569F4"/>
    <w:rsid w:val="00560857"/>
    <w:rsid w:val="005608D6"/>
    <w:rsid w:val="005612DA"/>
    <w:rsid w:val="005615E0"/>
    <w:rsid w:val="0056190D"/>
    <w:rsid w:val="00561D93"/>
    <w:rsid w:val="005622E4"/>
    <w:rsid w:val="00562372"/>
    <w:rsid w:val="0056253D"/>
    <w:rsid w:val="00562854"/>
    <w:rsid w:val="00562D43"/>
    <w:rsid w:val="00563402"/>
    <w:rsid w:val="005635BA"/>
    <w:rsid w:val="00563C52"/>
    <w:rsid w:val="00564819"/>
    <w:rsid w:val="005652F7"/>
    <w:rsid w:val="00565FAA"/>
    <w:rsid w:val="00566F5F"/>
    <w:rsid w:val="005700AE"/>
    <w:rsid w:val="005702EF"/>
    <w:rsid w:val="00570CCC"/>
    <w:rsid w:val="005714D1"/>
    <w:rsid w:val="00571CC3"/>
    <w:rsid w:val="0057277A"/>
    <w:rsid w:val="00572CBD"/>
    <w:rsid w:val="00572F6F"/>
    <w:rsid w:val="005731DE"/>
    <w:rsid w:val="00573559"/>
    <w:rsid w:val="005735E3"/>
    <w:rsid w:val="0057368B"/>
    <w:rsid w:val="00574493"/>
    <w:rsid w:val="005745AC"/>
    <w:rsid w:val="00574611"/>
    <w:rsid w:val="00574618"/>
    <w:rsid w:val="00574755"/>
    <w:rsid w:val="005758F1"/>
    <w:rsid w:val="00575919"/>
    <w:rsid w:val="005759FD"/>
    <w:rsid w:val="00575BE8"/>
    <w:rsid w:val="005762F7"/>
    <w:rsid w:val="00577197"/>
    <w:rsid w:val="00577610"/>
    <w:rsid w:val="0057768A"/>
    <w:rsid w:val="00577852"/>
    <w:rsid w:val="00577976"/>
    <w:rsid w:val="00577BE7"/>
    <w:rsid w:val="00577C59"/>
    <w:rsid w:val="00577C87"/>
    <w:rsid w:val="005814B1"/>
    <w:rsid w:val="00581541"/>
    <w:rsid w:val="00581D17"/>
    <w:rsid w:val="00581F11"/>
    <w:rsid w:val="00581F85"/>
    <w:rsid w:val="00582EEC"/>
    <w:rsid w:val="005838E1"/>
    <w:rsid w:val="00583F74"/>
    <w:rsid w:val="00583FD2"/>
    <w:rsid w:val="00584AED"/>
    <w:rsid w:val="005852D2"/>
    <w:rsid w:val="00585B34"/>
    <w:rsid w:val="005865DB"/>
    <w:rsid w:val="005870E2"/>
    <w:rsid w:val="00587D76"/>
    <w:rsid w:val="0059018F"/>
    <w:rsid w:val="005905B3"/>
    <w:rsid w:val="0059087C"/>
    <w:rsid w:val="00590F95"/>
    <w:rsid w:val="005925DB"/>
    <w:rsid w:val="00592B68"/>
    <w:rsid w:val="00593F85"/>
    <w:rsid w:val="00594233"/>
    <w:rsid w:val="005943C6"/>
    <w:rsid w:val="00594581"/>
    <w:rsid w:val="0059503A"/>
    <w:rsid w:val="0059538C"/>
    <w:rsid w:val="00595450"/>
    <w:rsid w:val="00595C9B"/>
    <w:rsid w:val="00595F0D"/>
    <w:rsid w:val="005966CF"/>
    <w:rsid w:val="00596C35"/>
    <w:rsid w:val="00596D37"/>
    <w:rsid w:val="00596D83"/>
    <w:rsid w:val="0059742A"/>
    <w:rsid w:val="0059779E"/>
    <w:rsid w:val="005A1224"/>
    <w:rsid w:val="005A160A"/>
    <w:rsid w:val="005A2220"/>
    <w:rsid w:val="005A257B"/>
    <w:rsid w:val="005A29CF"/>
    <w:rsid w:val="005A2C4B"/>
    <w:rsid w:val="005A2C56"/>
    <w:rsid w:val="005A3391"/>
    <w:rsid w:val="005A441A"/>
    <w:rsid w:val="005A57B8"/>
    <w:rsid w:val="005A67A8"/>
    <w:rsid w:val="005A67C9"/>
    <w:rsid w:val="005A7466"/>
    <w:rsid w:val="005A77AA"/>
    <w:rsid w:val="005B0171"/>
    <w:rsid w:val="005B0B9B"/>
    <w:rsid w:val="005B12AE"/>
    <w:rsid w:val="005B1CFC"/>
    <w:rsid w:val="005B1D44"/>
    <w:rsid w:val="005B1DDF"/>
    <w:rsid w:val="005B20A2"/>
    <w:rsid w:val="005B3218"/>
    <w:rsid w:val="005B42FC"/>
    <w:rsid w:val="005B4FA3"/>
    <w:rsid w:val="005B51B7"/>
    <w:rsid w:val="005B5352"/>
    <w:rsid w:val="005B6472"/>
    <w:rsid w:val="005B64D6"/>
    <w:rsid w:val="005B70A3"/>
    <w:rsid w:val="005B7ECE"/>
    <w:rsid w:val="005C06DD"/>
    <w:rsid w:val="005C0723"/>
    <w:rsid w:val="005C0885"/>
    <w:rsid w:val="005C1407"/>
    <w:rsid w:val="005C1C92"/>
    <w:rsid w:val="005C1F6A"/>
    <w:rsid w:val="005C3032"/>
    <w:rsid w:val="005C33FA"/>
    <w:rsid w:val="005C3AF2"/>
    <w:rsid w:val="005C3D4F"/>
    <w:rsid w:val="005C425C"/>
    <w:rsid w:val="005C5873"/>
    <w:rsid w:val="005C5FBC"/>
    <w:rsid w:val="005C6502"/>
    <w:rsid w:val="005C6661"/>
    <w:rsid w:val="005C6974"/>
    <w:rsid w:val="005C7382"/>
    <w:rsid w:val="005C79FE"/>
    <w:rsid w:val="005D0063"/>
    <w:rsid w:val="005D08FB"/>
    <w:rsid w:val="005D09BA"/>
    <w:rsid w:val="005D0DB7"/>
    <w:rsid w:val="005D10C0"/>
    <w:rsid w:val="005D1344"/>
    <w:rsid w:val="005D1D06"/>
    <w:rsid w:val="005D2368"/>
    <w:rsid w:val="005D2CF8"/>
    <w:rsid w:val="005D3425"/>
    <w:rsid w:val="005D3D52"/>
    <w:rsid w:val="005D3EF2"/>
    <w:rsid w:val="005D40F3"/>
    <w:rsid w:val="005D4790"/>
    <w:rsid w:val="005D54E6"/>
    <w:rsid w:val="005D5702"/>
    <w:rsid w:val="005D572C"/>
    <w:rsid w:val="005D610E"/>
    <w:rsid w:val="005D6189"/>
    <w:rsid w:val="005D6213"/>
    <w:rsid w:val="005D6302"/>
    <w:rsid w:val="005D6A71"/>
    <w:rsid w:val="005D6B61"/>
    <w:rsid w:val="005D721E"/>
    <w:rsid w:val="005D73B2"/>
    <w:rsid w:val="005D7CC4"/>
    <w:rsid w:val="005D7DBB"/>
    <w:rsid w:val="005E032B"/>
    <w:rsid w:val="005E0780"/>
    <w:rsid w:val="005E0B55"/>
    <w:rsid w:val="005E0F79"/>
    <w:rsid w:val="005E2537"/>
    <w:rsid w:val="005E2AE4"/>
    <w:rsid w:val="005E492B"/>
    <w:rsid w:val="005E4CCB"/>
    <w:rsid w:val="005E5112"/>
    <w:rsid w:val="005E55B8"/>
    <w:rsid w:val="005E58E6"/>
    <w:rsid w:val="005E65B6"/>
    <w:rsid w:val="005E755B"/>
    <w:rsid w:val="005E7C86"/>
    <w:rsid w:val="005F097D"/>
    <w:rsid w:val="005F1CA1"/>
    <w:rsid w:val="005F23FF"/>
    <w:rsid w:val="005F24BC"/>
    <w:rsid w:val="005F382B"/>
    <w:rsid w:val="005F409B"/>
    <w:rsid w:val="005F493C"/>
    <w:rsid w:val="005F49E4"/>
    <w:rsid w:val="005F4F29"/>
    <w:rsid w:val="005F577D"/>
    <w:rsid w:val="005F5DD0"/>
    <w:rsid w:val="005F68A7"/>
    <w:rsid w:val="005F6F01"/>
    <w:rsid w:val="005F7524"/>
    <w:rsid w:val="0060041B"/>
    <w:rsid w:val="006019AD"/>
    <w:rsid w:val="00601F7A"/>
    <w:rsid w:val="0060265F"/>
    <w:rsid w:val="0060332F"/>
    <w:rsid w:val="00603531"/>
    <w:rsid w:val="00603888"/>
    <w:rsid w:val="006038F4"/>
    <w:rsid w:val="00604674"/>
    <w:rsid w:val="00605BCC"/>
    <w:rsid w:val="00605EE0"/>
    <w:rsid w:val="006060E5"/>
    <w:rsid w:val="00606757"/>
    <w:rsid w:val="00606B8A"/>
    <w:rsid w:val="00606C3F"/>
    <w:rsid w:val="006071A5"/>
    <w:rsid w:val="00607209"/>
    <w:rsid w:val="00610838"/>
    <w:rsid w:val="00610D1E"/>
    <w:rsid w:val="00610D89"/>
    <w:rsid w:val="00611A28"/>
    <w:rsid w:val="00611A4C"/>
    <w:rsid w:val="00611BCB"/>
    <w:rsid w:val="006124F4"/>
    <w:rsid w:val="00613D6B"/>
    <w:rsid w:val="00613F58"/>
    <w:rsid w:val="00613F8B"/>
    <w:rsid w:val="00614706"/>
    <w:rsid w:val="006149F5"/>
    <w:rsid w:val="00614ACE"/>
    <w:rsid w:val="00615191"/>
    <w:rsid w:val="00615AA6"/>
    <w:rsid w:val="00615B75"/>
    <w:rsid w:val="00615CE7"/>
    <w:rsid w:val="006170F0"/>
    <w:rsid w:val="00617553"/>
    <w:rsid w:val="00617AE1"/>
    <w:rsid w:val="00617B7E"/>
    <w:rsid w:val="00617C18"/>
    <w:rsid w:val="00620062"/>
    <w:rsid w:val="0062024B"/>
    <w:rsid w:val="006202C0"/>
    <w:rsid w:val="0062074F"/>
    <w:rsid w:val="00620853"/>
    <w:rsid w:val="00621333"/>
    <w:rsid w:val="00621585"/>
    <w:rsid w:val="00621EE9"/>
    <w:rsid w:val="006228FF"/>
    <w:rsid w:val="00622F20"/>
    <w:rsid w:val="0062342E"/>
    <w:rsid w:val="00623731"/>
    <w:rsid w:val="00623DE3"/>
    <w:rsid w:val="006243E8"/>
    <w:rsid w:val="00624D2D"/>
    <w:rsid w:val="00625DBC"/>
    <w:rsid w:val="00626018"/>
    <w:rsid w:val="00627218"/>
    <w:rsid w:val="0063021F"/>
    <w:rsid w:val="00630A30"/>
    <w:rsid w:val="00630B55"/>
    <w:rsid w:val="00631E3F"/>
    <w:rsid w:val="00632FD7"/>
    <w:rsid w:val="00634AD8"/>
    <w:rsid w:val="0063546A"/>
    <w:rsid w:val="0063568E"/>
    <w:rsid w:val="00635744"/>
    <w:rsid w:val="00635857"/>
    <w:rsid w:val="0063594B"/>
    <w:rsid w:val="00635D71"/>
    <w:rsid w:val="00635E78"/>
    <w:rsid w:val="006365AA"/>
    <w:rsid w:val="00636EE4"/>
    <w:rsid w:val="00637439"/>
    <w:rsid w:val="00637C14"/>
    <w:rsid w:val="00637FE4"/>
    <w:rsid w:val="006404C9"/>
    <w:rsid w:val="00641308"/>
    <w:rsid w:val="00641335"/>
    <w:rsid w:val="006413DD"/>
    <w:rsid w:val="00641D21"/>
    <w:rsid w:val="0064239D"/>
    <w:rsid w:val="0064287A"/>
    <w:rsid w:val="00643275"/>
    <w:rsid w:val="00644F76"/>
    <w:rsid w:val="0064511E"/>
    <w:rsid w:val="00645365"/>
    <w:rsid w:val="006457DB"/>
    <w:rsid w:val="006461AE"/>
    <w:rsid w:val="006465C1"/>
    <w:rsid w:val="00646774"/>
    <w:rsid w:val="00646D52"/>
    <w:rsid w:val="006474A2"/>
    <w:rsid w:val="00651238"/>
    <w:rsid w:val="00651B1D"/>
    <w:rsid w:val="00651C54"/>
    <w:rsid w:val="00651F29"/>
    <w:rsid w:val="00652E1E"/>
    <w:rsid w:val="0065334E"/>
    <w:rsid w:val="00653E65"/>
    <w:rsid w:val="00653EDA"/>
    <w:rsid w:val="00654242"/>
    <w:rsid w:val="006542B6"/>
    <w:rsid w:val="0065549D"/>
    <w:rsid w:val="00655A4E"/>
    <w:rsid w:val="00656732"/>
    <w:rsid w:val="00657923"/>
    <w:rsid w:val="00657AB2"/>
    <w:rsid w:val="00660671"/>
    <w:rsid w:val="00661A18"/>
    <w:rsid w:val="00661F97"/>
    <w:rsid w:val="00663456"/>
    <w:rsid w:val="00663910"/>
    <w:rsid w:val="00664422"/>
    <w:rsid w:val="00664F25"/>
    <w:rsid w:val="00665A2C"/>
    <w:rsid w:val="00665AD4"/>
    <w:rsid w:val="00665BC2"/>
    <w:rsid w:val="006664B1"/>
    <w:rsid w:val="00666980"/>
    <w:rsid w:val="00666C35"/>
    <w:rsid w:val="00667799"/>
    <w:rsid w:val="00667DAE"/>
    <w:rsid w:val="0067007B"/>
    <w:rsid w:val="00670389"/>
    <w:rsid w:val="0067047C"/>
    <w:rsid w:val="00671015"/>
    <w:rsid w:val="0067124D"/>
    <w:rsid w:val="00671611"/>
    <w:rsid w:val="00671C07"/>
    <w:rsid w:val="00672F18"/>
    <w:rsid w:val="00673235"/>
    <w:rsid w:val="006735FF"/>
    <w:rsid w:val="0067362D"/>
    <w:rsid w:val="00673829"/>
    <w:rsid w:val="00673E44"/>
    <w:rsid w:val="00674477"/>
    <w:rsid w:val="00674B28"/>
    <w:rsid w:val="00675287"/>
    <w:rsid w:val="00675309"/>
    <w:rsid w:val="006757FC"/>
    <w:rsid w:val="0067583C"/>
    <w:rsid w:val="00675AAF"/>
    <w:rsid w:val="00675FB4"/>
    <w:rsid w:val="0067617A"/>
    <w:rsid w:val="00676594"/>
    <w:rsid w:val="0067692E"/>
    <w:rsid w:val="00677118"/>
    <w:rsid w:val="00677609"/>
    <w:rsid w:val="00677883"/>
    <w:rsid w:val="00677A30"/>
    <w:rsid w:val="006809AD"/>
    <w:rsid w:val="006812D3"/>
    <w:rsid w:val="00681ABA"/>
    <w:rsid w:val="00681E06"/>
    <w:rsid w:val="0068281C"/>
    <w:rsid w:val="006845CD"/>
    <w:rsid w:val="0068485E"/>
    <w:rsid w:val="006852E0"/>
    <w:rsid w:val="006862F5"/>
    <w:rsid w:val="00686E2B"/>
    <w:rsid w:val="00686EAD"/>
    <w:rsid w:val="00686EED"/>
    <w:rsid w:val="00690B1A"/>
    <w:rsid w:val="00690E84"/>
    <w:rsid w:val="00690EFA"/>
    <w:rsid w:val="00691524"/>
    <w:rsid w:val="0069164D"/>
    <w:rsid w:val="00691A1C"/>
    <w:rsid w:val="00692F51"/>
    <w:rsid w:val="006931D6"/>
    <w:rsid w:val="00693244"/>
    <w:rsid w:val="00693CDB"/>
    <w:rsid w:val="00693D68"/>
    <w:rsid w:val="00694216"/>
    <w:rsid w:val="00694245"/>
    <w:rsid w:val="00694811"/>
    <w:rsid w:val="00694822"/>
    <w:rsid w:val="006948CF"/>
    <w:rsid w:val="006949E7"/>
    <w:rsid w:val="00694C69"/>
    <w:rsid w:val="00694D97"/>
    <w:rsid w:val="006952EE"/>
    <w:rsid w:val="0069549A"/>
    <w:rsid w:val="00695EDD"/>
    <w:rsid w:val="006961E0"/>
    <w:rsid w:val="00697144"/>
    <w:rsid w:val="006A01A1"/>
    <w:rsid w:val="006A0591"/>
    <w:rsid w:val="006A0A7B"/>
    <w:rsid w:val="006A0B43"/>
    <w:rsid w:val="006A148B"/>
    <w:rsid w:val="006A1537"/>
    <w:rsid w:val="006A154D"/>
    <w:rsid w:val="006A1F92"/>
    <w:rsid w:val="006A28FC"/>
    <w:rsid w:val="006A36F4"/>
    <w:rsid w:val="006A4D22"/>
    <w:rsid w:val="006A5E4A"/>
    <w:rsid w:val="006A6B6E"/>
    <w:rsid w:val="006A76DF"/>
    <w:rsid w:val="006A783B"/>
    <w:rsid w:val="006A7F4C"/>
    <w:rsid w:val="006B0182"/>
    <w:rsid w:val="006B026D"/>
    <w:rsid w:val="006B0346"/>
    <w:rsid w:val="006B0917"/>
    <w:rsid w:val="006B0957"/>
    <w:rsid w:val="006B09A2"/>
    <w:rsid w:val="006B0EBA"/>
    <w:rsid w:val="006B10EA"/>
    <w:rsid w:val="006B1BF4"/>
    <w:rsid w:val="006B28C3"/>
    <w:rsid w:val="006B2CF8"/>
    <w:rsid w:val="006B2F2F"/>
    <w:rsid w:val="006B30F4"/>
    <w:rsid w:val="006B44FF"/>
    <w:rsid w:val="006B4A4A"/>
    <w:rsid w:val="006B4B1B"/>
    <w:rsid w:val="006B536A"/>
    <w:rsid w:val="006B5CD8"/>
    <w:rsid w:val="006B5E09"/>
    <w:rsid w:val="006B6287"/>
    <w:rsid w:val="006B6518"/>
    <w:rsid w:val="006B65B5"/>
    <w:rsid w:val="006B69CE"/>
    <w:rsid w:val="006B6C9D"/>
    <w:rsid w:val="006B6EA4"/>
    <w:rsid w:val="006B75E8"/>
    <w:rsid w:val="006B760D"/>
    <w:rsid w:val="006C03D7"/>
    <w:rsid w:val="006C14B9"/>
    <w:rsid w:val="006C27D6"/>
    <w:rsid w:val="006C2965"/>
    <w:rsid w:val="006C2C26"/>
    <w:rsid w:val="006C3007"/>
    <w:rsid w:val="006C321D"/>
    <w:rsid w:val="006C3B06"/>
    <w:rsid w:val="006C3D82"/>
    <w:rsid w:val="006C4D04"/>
    <w:rsid w:val="006C4D4F"/>
    <w:rsid w:val="006C54DB"/>
    <w:rsid w:val="006C5B32"/>
    <w:rsid w:val="006C6099"/>
    <w:rsid w:val="006C6827"/>
    <w:rsid w:val="006C6F9E"/>
    <w:rsid w:val="006C77E3"/>
    <w:rsid w:val="006C78F6"/>
    <w:rsid w:val="006C7970"/>
    <w:rsid w:val="006D1D47"/>
    <w:rsid w:val="006D1E8E"/>
    <w:rsid w:val="006D1EC6"/>
    <w:rsid w:val="006D21CE"/>
    <w:rsid w:val="006D282B"/>
    <w:rsid w:val="006D3A66"/>
    <w:rsid w:val="006D3F55"/>
    <w:rsid w:val="006D50A0"/>
    <w:rsid w:val="006D560E"/>
    <w:rsid w:val="006D5935"/>
    <w:rsid w:val="006D6927"/>
    <w:rsid w:val="006D6A51"/>
    <w:rsid w:val="006D761D"/>
    <w:rsid w:val="006D788C"/>
    <w:rsid w:val="006D789B"/>
    <w:rsid w:val="006E0946"/>
    <w:rsid w:val="006E0A22"/>
    <w:rsid w:val="006E13BA"/>
    <w:rsid w:val="006E1657"/>
    <w:rsid w:val="006E2866"/>
    <w:rsid w:val="006E2ED6"/>
    <w:rsid w:val="006E31B7"/>
    <w:rsid w:val="006E36E5"/>
    <w:rsid w:val="006E3D0A"/>
    <w:rsid w:val="006E42FE"/>
    <w:rsid w:val="006E5360"/>
    <w:rsid w:val="006E5F69"/>
    <w:rsid w:val="006E6812"/>
    <w:rsid w:val="006E69D6"/>
    <w:rsid w:val="006E791C"/>
    <w:rsid w:val="006E7C77"/>
    <w:rsid w:val="006F004C"/>
    <w:rsid w:val="006F0070"/>
    <w:rsid w:val="006F08F1"/>
    <w:rsid w:val="006F13D1"/>
    <w:rsid w:val="006F1B9D"/>
    <w:rsid w:val="006F222C"/>
    <w:rsid w:val="006F2846"/>
    <w:rsid w:val="006F415E"/>
    <w:rsid w:val="006F469E"/>
    <w:rsid w:val="006F496B"/>
    <w:rsid w:val="006F4B3F"/>
    <w:rsid w:val="006F55F3"/>
    <w:rsid w:val="006F5A63"/>
    <w:rsid w:val="006F5F1C"/>
    <w:rsid w:val="006F6064"/>
    <w:rsid w:val="006F62E0"/>
    <w:rsid w:val="006F6E55"/>
    <w:rsid w:val="006F75F4"/>
    <w:rsid w:val="006F7C43"/>
    <w:rsid w:val="006F7DDF"/>
    <w:rsid w:val="007005A8"/>
    <w:rsid w:val="007012F9"/>
    <w:rsid w:val="00701713"/>
    <w:rsid w:val="00701DCE"/>
    <w:rsid w:val="00701F2C"/>
    <w:rsid w:val="0070239D"/>
    <w:rsid w:val="007024C0"/>
    <w:rsid w:val="007025A9"/>
    <w:rsid w:val="0070293E"/>
    <w:rsid w:val="00703456"/>
    <w:rsid w:val="00703A6D"/>
    <w:rsid w:val="0070484D"/>
    <w:rsid w:val="007052C0"/>
    <w:rsid w:val="00705A7A"/>
    <w:rsid w:val="00705E20"/>
    <w:rsid w:val="00705EC5"/>
    <w:rsid w:val="0070606F"/>
    <w:rsid w:val="007061E7"/>
    <w:rsid w:val="00706338"/>
    <w:rsid w:val="007065AF"/>
    <w:rsid w:val="00706F2F"/>
    <w:rsid w:val="0070719A"/>
    <w:rsid w:val="00707C42"/>
    <w:rsid w:val="00707CC7"/>
    <w:rsid w:val="007102FB"/>
    <w:rsid w:val="00711BF6"/>
    <w:rsid w:val="0071223C"/>
    <w:rsid w:val="0071231F"/>
    <w:rsid w:val="00712B37"/>
    <w:rsid w:val="00712D57"/>
    <w:rsid w:val="00712FCD"/>
    <w:rsid w:val="00714710"/>
    <w:rsid w:val="00714F53"/>
    <w:rsid w:val="00715C60"/>
    <w:rsid w:val="007170BE"/>
    <w:rsid w:val="00717351"/>
    <w:rsid w:val="007174D5"/>
    <w:rsid w:val="007174DD"/>
    <w:rsid w:val="00717A5E"/>
    <w:rsid w:val="00717D53"/>
    <w:rsid w:val="00720889"/>
    <w:rsid w:val="00721153"/>
    <w:rsid w:val="00724849"/>
    <w:rsid w:val="00724DB2"/>
    <w:rsid w:val="007258BF"/>
    <w:rsid w:val="0072597D"/>
    <w:rsid w:val="00726334"/>
    <w:rsid w:val="00726B2F"/>
    <w:rsid w:val="00727518"/>
    <w:rsid w:val="007276D3"/>
    <w:rsid w:val="0072773E"/>
    <w:rsid w:val="0072784F"/>
    <w:rsid w:val="0072797C"/>
    <w:rsid w:val="007301BB"/>
    <w:rsid w:val="0073060E"/>
    <w:rsid w:val="007307E1"/>
    <w:rsid w:val="00730977"/>
    <w:rsid w:val="00730E3D"/>
    <w:rsid w:val="007311FC"/>
    <w:rsid w:val="00731BC7"/>
    <w:rsid w:val="00731C16"/>
    <w:rsid w:val="00732BC9"/>
    <w:rsid w:val="00732F94"/>
    <w:rsid w:val="00733067"/>
    <w:rsid w:val="00733599"/>
    <w:rsid w:val="0073390F"/>
    <w:rsid w:val="00733B4D"/>
    <w:rsid w:val="00733E7D"/>
    <w:rsid w:val="007341C2"/>
    <w:rsid w:val="00734526"/>
    <w:rsid w:val="007357DA"/>
    <w:rsid w:val="007360F2"/>
    <w:rsid w:val="0073662E"/>
    <w:rsid w:val="00736B83"/>
    <w:rsid w:val="00736C41"/>
    <w:rsid w:val="007375C8"/>
    <w:rsid w:val="0073799E"/>
    <w:rsid w:val="00737FFB"/>
    <w:rsid w:val="0074094D"/>
    <w:rsid w:val="0074121E"/>
    <w:rsid w:val="00742445"/>
    <w:rsid w:val="0074245F"/>
    <w:rsid w:val="007435AF"/>
    <w:rsid w:val="00743EFD"/>
    <w:rsid w:val="007443DB"/>
    <w:rsid w:val="007447E3"/>
    <w:rsid w:val="00744B1C"/>
    <w:rsid w:val="00744C81"/>
    <w:rsid w:val="00745366"/>
    <w:rsid w:val="007456C4"/>
    <w:rsid w:val="007461DE"/>
    <w:rsid w:val="007467E8"/>
    <w:rsid w:val="00746DF8"/>
    <w:rsid w:val="00746E55"/>
    <w:rsid w:val="007470D0"/>
    <w:rsid w:val="00747118"/>
    <w:rsid w:val="0074753B"/>
    <w:rsid w:val="00747656"/>
    <w:rsid w:val="00747819"/>
    <w:rsid w:val="0075261F"/>
    <w:rsid w:val="0075328C"/>
    <w:rsid w:val="00753302"/>
    <w:rsid w:val="007536A3"/>
    <w:rsid w:val="0075417C"/>
    <w:rsid w:val="007543C0"/>
    <w:rsid w:val="007543F4"/>
    <w:rsid w:val="00754852"/>
    <w:rsid w:val="007550DF"/>
    <w:rsid w:val="007560F6"/>
    <w:rsid w:val="007567BD"/>
    <w:rsid w:val="00756977"/>
    <w:rsid w:val="00756A2E"/>
    <w:rsid w:val="00756D47"/>
    <w:rsid w:val="00756FE9"/>
    <w:rsid w:val="007572DC"/>
    <w:rsid w:val="00757AA4"/>
    <w:rsid w:val="00757C3A"/>
    <w:rsid w:val="00757C8A"/>
    <w:rsid w:val="00757EC6"/>
    <w:rsid w:val="0076066F"/>
    <w:rsid w:val="00760BBA"/>
    <w:rsid w:val="0076171D"/>
    <w:rsid w:val="00761AD2"/>
    <w:rsid w:val="00761DCC"/>
    <w:rsid w:val="0076334D"/>
    <w:rsid w:val="007633E2"/>
    <w:rsid w:val="00763714"/>
    <w:rsid w:val="00763C8E"/>
    <w:rsid w:val="0076422A"/>
    <w:rsid w:val="00764D11"/>
    <w:rsid w:val="00764FB2"/>
    <w:rsid w:val="00765290"/>
    <w:rsid w:val="0076673C"/>
    <w:rsid w:val="007672A4"/>
    <w:rsid w:val="007708E6"/>
    <w:rsid w:val="00770A8D"/>
    <w:rsid w:val="00771CC3"/>
    <w:rsid w:val="00771ED5"/>
    <w:rsid w:val="007722E1"/>
    <w:rsid w:val="0077345C"/>
    <w:rsid w:val="00773D80"/>
    <w:rsid w:val="00777662"/>
    <w:rsid w:val="007779E0"/>
    <w:rsid w:val="00777A03"/>
    <w:rsid w:val="00777CB3"/>
    <w:rsid w:val="00780252"/>
    <w:rsid w:val="00780725"/>
    <w:rsid w:val="00781113"/>
    <w:rsid w:val="007815C6"/>
    <w:rsid w:val="00781761"/>
    <w:rsid w:val="007829AF"/>
    <w:rsid w:val="00782B77"/>
    <w:rsid w:val="00783A82"/>
    <w:rsid w:val="00784364"/>
    <w:rsid w:val="0078448B"/>
    <w:rsid w:val="0078474D"/>
    <w:rsid w:val="007857F5"/>
    <w:rsid w:val="00785A16"/>
    <w:rsid w:val="00785C47"/>
    <w:rsid w:val="00785E28"/>
    <w:rsid w:val="0078648C"/>
    <w:rsid w:val="00786BAF"/>
    <w:rsid w:val="007871F5"/>
    <w:rsid w:val="00787B2D"/>
    <w:rsid w:val="007907F8"/>
    <w:rsid w:val="007911D6"/>
    <w:rsid w:val="007917B3"/>
    <w:rsid w:val="00791BBB"/>
    <w:rsid w:val="00792AFA"/>
    <w:rsid w:val="00792AFD"/>
    <w:rsid w:val="00792E7B"/>
    <w:rsid w:val="00792F8F"/>
    <w:rsid w:val="00793FB4"/>
    <w:rsid w:val="0079414B"/>
    <w:rsid w:val="00794697"/>
    <w:rsid w:val="00795707"/>
    <w:rsid w:val="007957A2"/>
    <w:rsid w:val="00795C3A"/>
    <w:rsid w:val="0079622E"/>
    <w:rsid w:val="00796B7E"/>
    <w:rsid w:val="007974D0"/>
    <w:rsid w:val="0079798D"/>
    <w:rsid w:val="00797BA2"/>
    <w:rsid w:val="00797DE1"/>
    <w:rsid w:val="00797EC8"/>
    <w:rsid w:val="007A038A"/>
    <w:rsid w:val="007A03AD"/>
    <w:rsid w:val="007A05BE"/>
    <w:rsid w:val="007A0827"/>
    <w:rsid w:val="007A0D65"/>
    <w:rsid w:val="007A1E25"/>
    <w:rsid w:val="007A27A5"/>
    <w:rsid w:val="007A2C22"/>
    <w:rsid w:val="007A3580"/>
    <w:rsid w:val="007A35CC"/>
    <w:rsid w:val="007A4AFA"/>
    <w:rsid w:val="007A573C"/>
    <w:rsid w:val="007A5F5E"/>
    <w:rsid w:val="007A6098"/>
    <w:rsid w:val="007A634F"/>
    <w:rsid w:val="007A6CF5"/>
    <w:rsid w:val="007A7828"/>
    <w:rsid w:val="007A7BA6"/>
    <w:rsid w:val="007A7EF2"/>
    <w:rsid w:val="007B0B52"/>
    <w:rsid w:val="007B15E8"/>
    <w:rsid w:val="007B1658"/>
    <w:rsid w:val="007B1B32"/>
    <w:rsid w:val="007B1B77"/>
    <w:rsid w:val="007B1C7F"/>
    <w:rsid w:val="007B221E"/>
    <w:rsid w:val="007B2B53"/>
    <w:rsid w:val="007B2BFC"/>
    <w:rsid w:val="007B2F3A"/>
    <w:rsid w:val="007B3170"/>
    <w:rsid w:val="007B380E"/>
    <w:rsid w:val="007B3EFD"/>
    <w:rsid w:val="007B40E0"/>
    <w:rsid w:val="007B4101"/>
    <w:rsid w:val="007B46E8"/>
    <w:rsid w:val="007B47D5"/>
    <w:rsid w:val="007B4BC1"/>
    <w:rsid w:val="007B4D68"/>
    <w:rsid w:val="007B4E00"/>
    <w:rsid w:val="007B4FB0"/>
    <w:rsid w:val="007B5393"/>
    <w:rsid w:val="007B559D"/>
    <w:rsid w:val="007B5668"/>
    <w:rsid w:val="007B5879"/>
    <w:rsid w:val="007B58B0"/>
    <w:rsid w:val="007B671E"/>
    <w:rsid w:val="007B687C"/>
    <w:rsid w:val="007B6A41"/>
    <w:rsid w:val="007B6E19"/>
    <w:rsid w:val="007C04FB"/>
    <w:rsid w:val="007C0E22"/>
    <w:rsid w:val="007C13D3"/>
    <w:rsid w:val="007C1FB8"/>
    <w:rsid w:val="007C22EB"/>
    <w:rsid w:val="007C24AE"/>
    <w:rsid w:val="007C2846"/>
    <w:rsid w:val="007C2889"/>
    <w:rsid w:val="007C4681"/>
    <w:rsid w:val="007C4980"/>
    <w:rsid w:val="007C49B6"/>
    <w:rsid w:val="007C6E0E"/>
    <w:rsid w:val="007C6F31"/>
    <w:rsid w:val="007C70BB"/>
    <w:rsid w:val="007C7E0C"/>
    <w:rsid w:val="007D034D"/>
    <w:rsid w:val="007D09CB"/>
    <w:rsid w:val="007D1053"/>
    <w:rsid w:val="007D1719"/>
    <w:rsid w:val="007D2400"/>
    <w:rsid w:val="007D296C"/>
    <w:rsid w:val="007D2B47"/>
    <w:rsid w:val="007D3B57"/>
    <w:rsid w:val="007D3FF7"/>
    <w:rsid w:val="007D492D"/>
    <w:rsid w:val="007D4FB6"/>
    <w:rsid w:val="007D5C5C"/>
    <w:rsid w:val="007D6802"/>
    <w:rsid w:val="007D69C2"/>
    <w:rsid w:val="007D6D34"/>
    <w:rsid w:val="007E20E3"/>
    <w:rsid w:val="007E2697"/>
    <w:rsid w:val="007E3914"/>
    <w:rsid w:val="007E3CED"/>
    <w:rsid w:val="007E3F11"/>
    <w:rsid w:val="007E4595"/>
    <w:rsid w:val="007E4905"/>
    <w:rsid w:val="007E58B6"/>
    <w:rsid w:val="007E6891"/>
    <w:rsid w:val="007E78FB"/>
    <w:rsid w:val="007E7CC2"/>
    <w:rsid w:val="007F03DE"/>
    <w:rsid w:val="007F0417"/>
    <w:rsid w:val="007F0983"/>
    <w:rsid w:val="007F0996"/>
    <w:rsid w:val="007F0F10"/>
    <w:rsid w:val="007F1147"/>
    <w:rsid w:val="007F2826"/>
    <w:rsid w:val="007F290C"/>
    <w:rsid w:val="007F2B7E"/>
    <w:rsid w:val="007F349C"/>
    <w:rsid w:val="007F3743"/>
    <w:rsid w:val="007F405B"/>
    <w:rsid w:val="007F4270"/>
    <w:rsid w:val="007F4544"/>
    <w:rsid w:val="007F47E3"/>
    <w:rsid w:val="007F4898"/>
    <w:rsid w:val="007F4F1D"/>
    <w:rsid w:val="007F4F28"/>
    <w:rsid w:val="007F58E4"/>
    <w:rsid w:val="007F59D1"/>
    <w:rsid w:val="007F600C"/>
    <w:rsid w:val="007F634D"/>
    <w:rsid w:val="007F663F"/>
    <w:rsid w:val="007F6F04"/>
    <w:rsid w:val="0080004C"/>
    <w:rsid w:val="00801257"/>
    <w:rsid w:val="008018D6"/>
    <w:rsid w:val="00801C66"/>
    <w:rsid w:val="008026B4"/>
    <w:rsid w:val="00802B31"/>
    <w:rsid w:val="00802DF1"/>
    <w:rsid w:val="00803D75"/>
    <w:rsid w:val="0080457B"/>
    <w:rsid w:val="0080491A"/>
    <w:rsid w:val="00804923"/>
    <w:rsid w:val="00804D8B"/>
    <w:rsid w:val="0080545D"/>
    <w:rsid w:val="008056A3"/>
    <w:rsid w:val="00805CAA"/>
    <w:rsid w:val="008060E6"/>
    <w:rsid w:val="008067C1"/>
    <w:rsid w:val="008069A3"/>
    <w:rsid w:val="00806A81"/>
    <w:rsid w:val="0080706C"/>
    <w:rsid w:val="00807337"/>
    <w:rsid w:val="0080749C"/>
    <w:rsid w:val="00807583"/>
    <w:rsid w:val="00807B2F"/>
    <w:rsid w:val="00810381"/>
    <w:rsid w:val="00810B57"/>
    <w:rsid w:val="00810EC6"/>
    <w:rsid w:val="00810F18"/>
    <w:rsid w:val="008116A4"/>
    <w:rsid w:val="00811E00"/>
    <w:rsid w:val="00812A32"/>
    <w:rsid w:val="00812AE3"/>
    <w:rsid w:val="00812DF1"/>
    <w:rsid w:val="00813447"/>
    <w:rsid w:val="0081372F"/>
    <w:rsid w:val="008139F1"/>
    <w:rsid w:val="0081407C"/>
    <w:rsid w:val="008143AB"/>
    <w:rsid w:val="00814597"/>
    <w:rsid w:val="0081562F"/>
    <w:rsid w:val="00815983"/>
    <w:rsid w:val="00815F50"/>
    <w:rsid w:val="00816369"/>
    <w:rsid w:val="0081638E"/>
    <w:rsid w:val="00817086"/>
    <w:rsid w:val="00817461"/>
    <w:rsid w:val="008178F2"/>
    <w:rsid w:val="00817A32"/>
    <w:rsid w:val="00817C43"/>
    <w:rsid w:val="00820C62"/>
    <w:rsid w:val="00820EB2"/>
    <w:rsid w:val="008211D9"/>
    <w:rsid w:val="008220AF"/>
    <w:rsid w:val="00822614"/>
    <w:rsid w:val="00823E8C"/>
    <w:rsid w:val="00824C68"/>
    <w:rsid w:val="00824E3D"/>
    <w:rsid w:val="00825AE1"/>
    <w:rsid w:val="00825EA4"/>
    <w:rsid w:val="0082606D"/>
    <w:rsid w:val="008260F2"/>
    <w:rsid w:val="00826C60"/>
    <w:rsid w:val="00827876"/>
    <w:rsid w:val="00830240"/>
    <w:rsid w:val="0083057D"/>
    <w:rsid w:val="008306F8"/>
    <w:rsid w:val="008310A5"/>
    <w:rsid w:val="00831535"/>
    <w:rsid w:val="0083159C"/>
    <w:rsid w:val="00831739"/>
    <w:rsid w:val="00831A22"/>
    <w:rsid w:val="00832560"/>
    <w:rsid w:val="00833137"/>
    <w:rsid w:val="008333C1"/>
    <w:rsid w:val="00834A0F"/>
    <w:rsid w:val="008355AF"/>
    <w:rsid w:val="00835BDB"/>
    <w:rsid w:val="008361F3"/>
    <w:rsid w:val="0083638D"/>
    <w:rsid w:val="00836725"/>
    <w:rsid w:val="0083694B"/>
    <w:rsid w:val="00836BEB"/>
    <w:rsid w:val="00837286"/>
    <w:rsid w:val="00837C1A"/>
    <w:rsid w:val="00837C31"/>
    <w:rsid w:val="00837D1F"/>
    <w:rsid w:val="008402DC"/>
    <w:rsid w:val="00841508"/>
    <w:rsid w:val="0084155E"/>
    <w:rsid w:val="00841B81"/>
    <w:rsid w:val="008423C5"/>
    <w:rsid w:val="00842AEA"/>
    <w:rsid w:val="008432CB"/>
    <w:rsid w:val="00843754"/>
    <w:rsid w:val="008438F2"/>
    <w:rsid w:val="008438FD"/>
    <w:rsid w:val="00843C99"/>
    <w:rsid w:val="00843CAA"/>
    <w:rsid w:val="008441CB"/>
    <w:rsid w:val="008467D8"/>
    <w:rsid w:val="00846E94"/>
    <w:rsid w:val="008474B6"/>
    <w:rsid w:val="008474D0"/>
    <w:rsid w:val="00847DEF"/>
    <w:rsid w:val="008505F1"/>
    <w:rsid w:val="00851167"/>
    <w:rsid w:val="00851BF3"/>
    <w:rsid w:val="0085204B"/>
    <w:rsid w:val="00852606"/>
    <w:rsid w:val="008529F7"/>
    <w:rsid w:val="00853365"/>
    <w:rsid w:val="008533B0"/>
    <w:rsid w:val="0085497A"/>
    <w:rsid w:val="00855593"/>
    <w:rsid w:val="008565FA"/>
    <w:rsid w:val="00856610"/>
    <w:rsid w:val="008569AC"/>
    <w:rsid w:val="00856BA6"/>
    <w:rsid w:val="008570EB"/>
    <w:rsid w:val="008579A9"/>
    <w:rsid w:val="00857A68"/>
    <w:rsid w:val="008601CD"/>
    <w:rsid w:val="00860E71"/>
    <w:rsid w:val="008616B1"/>
    <w:rsid w:val="008619E6"/>
    <w:rsid w:val="0086259B"/>
    <w:rsid w:val="00862E35"/>
    <w:rsid w:val="0086308E"/>
    <w:rsid w:val="00863F82"/>
    <w:rsid w:val="00864136"/>
    <w:rsid w:val="008644E4"/>
    <w:rsid w:val="00864AFE"/>
    <w:rsid w:val="00865093"/>
    <w:rsid w:val="00865156"/>
    <w:rsid w:val="0086527F"/>
    <w:rsid w:val="00865296"/>
    <w:rsid w:val="0086630D"/>
    <w:rsid w:val="00866BBB"/>
    <w:rsid w:val="0086781A"/>
    <w:rsid w:val="008679C3"/>
    <w:rsid w:val="00867BB0"/>
    <w:rsid w:val="0087005F"/>
    <w:rsid w:val="0087010A"/>
    <w:rsid w:val="00870C00"/>
    <w:rsid w:val="0087170E"/>
    <w:rsid w:val="00871850"/>
    <w:rsid w:val="00871E58"/>
    <w:rsid w:val="00872828"/>
    <w:rsid w:val="008728E7"/>
    <w:rsid w:val="00872BDD"/>
    <w:rsid w:val="00873570"/>
    <w:rsid w:val="00873975"/>
    <w:rsid w:val="00873AE1"/>
    <w:rsid w:val="00874157"/>
    <w:rsid w:val="00874C5E"/>
    <w:rsid w:val="00874D2F"/>
    <w:rsid w:val="008752BB"/>
    <w:rsid w:val="008763AC"/>
    <w:rsid w:val="008765B6"/>
    <w:rsid w:val="0087699B"/>
    <w:rsid w:val="00876DB3"/>
    <w:rsid w:val="00877092"/>
    <w:rsid w:val="008775E5"/>
    <w:rsid w:val="00877657"/>
    <w:rsid w:val="0087788A"/>
    <w:rsid w:val="00877EB5"/>
    <w:rsid w:val="00880C0B"/>
    <w:rsid w:val="008816F7"/>
    <w:rsid w:val="00881730"/>
    <w:rsid w:val="008819F7"/>
    <w:rsid w:val="00881BD2"/>
    <w:rsid w:val="00881EC8"/>
    <w:rsid w:val="00881EE2"/>
    <w:rsid w:val="00883A5F"/>
    <w:rsid w:val="00883BEE"/>
    <w:rsid w:val="0088465B"/>
    <w:rsid w:val="00884694"/>
    <w:rsid w:val="00884F80"/>
    <w:rsid w:val="008852AB"/>
    <w:rsid w:val="00885622"/>
    <w:rsid w:val="00885B05"/>
    <w:rsid w:val="00885F8C"/>
    <w:rsid w:val="00886130"/>
    <w:rsid w:val="008863C2"/>
    <w:rsid w:val="008868BD"/>
    <w:rsid w:val="00886A96"/>
    <w:rsid w:val="00887256"/>
    <w:rsid w:val="0088764D"/>
    <w:rsid w:val="00887A16"/>
    <w:rsid w:val="00887D2E"/>
    <w:rsid w:val="00887F27"/>
    <w:rsid w:val="00890963"/>
    <w:rsid w:val="00890C87"/>
    <w:rsid w:val="00891AE1"/>
    <w:rsid w:val="00891B27"/>
    <w:rsid w:val="00892368"/>
    <w:rsid w:val="00892D4C"/>
    <w:rsid w:val="00892E51"/>
    <w:rsid w:val="0089310D"/>
    <w:rsid w:val="00893553"/>
    <w:rsid w:val="00893632"/>
    <w:rsid w:val="00894890"/>
    <w:rsid w:val="00894B21"/>
    <w:rsid w:val="00894D71"/>
    <w:rsid w:val="008956A7"/>
    <w:rsid w:val="008958FC"/>
    <w:rsid w:val="00895F3F"/>
    <w:rsid w:val="00896226"/>
    <w:rsid w:val="00896508"/>
    <w:rsid w:val="008971F5"/>
    <w:rsid w:val="0089743D"/>
    <w:rsid w:val="00897C53"/>
    <w:rsid w:val="008A0AF9"/>
    <w:rsid w:val="008A0CF3"/>
    <w:rsid w:val="008A153E"/>
    <w:rsid w:val="008A1AA6"/>
    <w:rsid w:val="008A2A52"/>
    <w:rsid w:val="008A41BE"/>
    <w:rsid w:val="008A456D"/>
    <w:rsid w:val="008A4C13"/>
    <w:rsid w:val="008A5AD3"/>
    <w:rsid w:val="008A5BB6"/>
    <w:rsid w:val="008B0012"/>
    <w:rsid w:val="008B0113"/>
    <w:rsid w:val="008B051D"/>
    <w:rsid w:val="008B0669"/>
    <w:rsid w:val="008B0712"/>
    <w:rsid w:val="008B123A"/>
    <w:rsid w:val="008B13BE"/>
    <w:rsid w:val="008B1ABC"/>
    <w:rsid w:val="008B1ED1"/>
    <w:rsid w:val="008B479B"/>
    <w:rsid w:val="008B57D9"/>
    <w:rsid w:val="008B59D0"/>
    <w:rsid w:val="008B5B6D"/>
    <w:rsid w:val="008B5E53"/>
    <w:rsid w:val="008B6370"/>
    <w:rsid w:val="008B63E1"/>
    <w:rsid w:val="008B67B2"/>
    <w:rsid w:val="008B6960"/>
    <w:rsid w:val="008B6ED5"/>
    <w:rsid w:val="008C02BE"/>
    <w:rsid w:val="008C0ED6"/>
    <w:rsid w:val="008C0FA4"/>
    <w:rsid w:val="008C1176"/>
    <w:rsid w:val="008C1849"/>
    <w:rsid w:val="008C19D6"/>
    <w:rsid w:val="008C1F61"/>
    <w:rsid w:val="008C1FD1"/>
    <w:rsid w:val="008C4819"/>
    <w:rsid w:val="008C4ABF"/>
    <w:rsid w:val="008C4BDB"/>
    <w:rsid w:val="008C4DC0"/>
    <w:rsid w:val="008C5080"/>
    <w:rsid w:val="008C594E"/>
    <w:rsid w:val="008C5B4B"/>
    <w:rsid w:val="008C6212"/>
    <w:rsid w:val="008C625B"/>
    <w:rsid w:val="008C6619"/>
    <w:rsid w:val="008C675B"/>
    <w:rsid w:val="008C6BAE"/>
    <w:rsid w:val="008C6D4D"/>
    <w:rsid w:val="008C6E03"/>
    <w:rsid w:val="008C73B6"/>
    <w:rsid w:val="008C7551"/>
    <w:rsid w:val="008D0093"/>
    <w:rsid w:val="008D02FC"/>
    <w:rsid w:val="008D0339"/>
    <w:rsid w:val="008D0809"/>
    <w:rsid w:val="008D08D6"/>
    <w:rsid w:val="008D130D"/>
    <w:rsid w:val="008D1629"/>
    <w:rsid w:val="008D1CF4"/>
    <w:rsid w:val="008D1E2B"/>
    <w:rsid w:val="008D2AA0"/>
    <w:rsid w:val="008D32EF"/>
    <w:rsid w:val="008D330A"/>
    <w:rsid w:val="008D3439"/>
    <w:rsid w:val="008D49C4"/>
    <w:rsid w:val="008D4BD2"/>
    <w:rsid w:val="008D4C59"/>
    <w:rsid w:val="008D598A"/>
    <w:rsid w:val="008D6BD5"/>
    <w:rsid w:val="008D6FFD"/>
    <w:rsid w:val="008D7806"/>
    <w:rsid w:val="008E02A7"/>
    <w:rsid w:val="008E09E7"/>
    <w:rsid w:val="008E0D9B"/>
    <w:rsid w:val="008E0F5A"/>
    <w:rsid w:val="008E17AF"/>
    <w:rsid w:val="008E1B3F"/>
    <w:rsid w:val="008E1E92"/>
    <w:rsid w:val="008E1FFB"/>
    <w:rsid w:val="008E2C68"/>
    <w:rsid w:val="008E33FA"/>
    <w:rsid w:val="008E344A"/>
    <w:rsid w:val="008E4E60"/>
    <w:rsid w:val="008E54FF"/>
    <w:rsid w:val="008E557B"/>
    <w:rsid w:val="008E63C1"/>
    <w:rsid w:val="008E67C4"/>
    <w:rsid w:val="008E69D1"/>
    <w:rsid w:val="008E6DBB"/>
    <w:rsid w:val="008E6F7E"/>
    <w:rsid w:val="008E708A"/>
    <w:rsid w:val="008E70CE"/>
    <w:rsid w:val="008E7464"/>
    <w:rsid w:val="008E7650"/>
    <w:rsid w:val="008E7F78"/>
    <w:rsid w:val="008F0801"/>
    <w:rsid w:val="008F084F"/>
    <w:rsid w:val="008F0915"/>
    <w:rsid w:val="008F0ADE"/>
    <w:rsid w:val="008F1056"/>
    <w:rsid w:val="008F16F7"/>
    <w:rsid w:val="008F17C9"/>
    <w:rsid w:val="008F1BF8"/>
    <w:rsid w:val="008F226B"/>
    <w:rsid w:val="008F2287"/>
    <w:rsid w:val="008F251C"/>
    <w:rsid w:val="008F2830"/>
    <w:rsid w:val="008F28BE"/>
    <w:rsid w:val="008F2D75"/>
    <w:rsid w:val="008F4494"/>
    <w:rsid w:val="008F47EB"/>
    <w:rsid w:val="008F49DB"/>
    <w:rsid w:val="008F4E51"/>
    <w:rsid w:val="008F551E"/>
    <w:rsid w:val="008F599F"/>
    <w:rsid w:val="008F59D6"/>
    <w:rsid w:val="008F6929"/>
    <w:rsid w:val="008F6D34"/>
    <w:rsid w:val="008F6D50"/>
    <w:rsid w:val="008F7024"/>
    <w:rsid w:val="008F705F"/>
    <w:rsid w:val="008F79ED"/>
    <w:rsid w:val="008F7DE9"/>
    <w:rsid w:val="00900734"/>
    <w:rsid w:val="00900D9D"/>
    <w:rsid w:val="00900F60"/>
    <w:rsid w:val="009013E1"/>
    <w:rsid w:val="00901AEC"/>
    <w:rsid w:val="00901F67"/>
    <w:rsid w:val="0090228B"/>
    <w:rsid w:val="00902E3D"/>
    <w:rsid w:val="009032DB"/>
    <w:rsid w:val="009033D2"/>
    <w:rsid w:val="009034BA"/>
    <w:rsid w:val="009035FE"/>
    <w:rsid w:val="0090393E"/>
    <w:rsid w:val="009040F9"/>
    <w:rsid w:val="0090414A"/>
    <w:rsid w:val="009045EA"/>
    <w:rsid w:val="009046AC"/>
    <w:rsid w:val="00905B8A"/>
    <w:rsid w:val="009062A1"/>
    <w:rsid w:val="009062CA"/>
    <w:rsid w:val="00906868"/>
    <w:rsid w:val="00907617"/>
    <w:rsid w:val="009076B8"/>
    <w:rsid w:val="00907915"/>
    <w:rsid w:val="00907B99"/>
    <w:rsid w:val="00907E6B"/>
    <w:rsid w:val="0091001F"/>
    <w:rsid w:val="009107A8"/>
    <w:rsid w:val="00910DBF"/>
    <w:rsid w:val="009118C2"/>
    <w:rsid w:val="00911EAC"/>
    <w:rsid w:val="00912353"/>
    <w:rsid w:val="00912C75"/>
    <w:rsid w:val="009139CB"/>
    <w:rsid w:val="00913C9F"/>
    <w:rsid w:val="00913D65"/>
    <w:rsid w:val="00913F1E"/>
    <w:rsid w:val="0091426B"/>
    <w:rsid w:val="00914825"/>
    <w:rsid w:val="00915CC4"/>
    <w:rsid w:val="00915E00"/>
    <w:rsid w:val="0091609B"/>
    <w:rsid w:val="009168E0"/>
    <w:rsid w:val="0091750B"/>
    <w:rsid w:val="00920523"/>
    <w:rsid w:val="00921A14"/>
    <w:rsid w:val="00921F44"/>
    <w:rsid w:val="00922159"/>
    <w:rsid w:val="009223AC"/>
    <w:rsid w:val="00922ADA"/>
    <w:rsid w:val="00922B50"/>
    <w:rsid w:val="00922DA6"/>
    <w:rsid w:val="0092309A"/>
    <w:rsid w:val="00923177"/>
    <w:rsid w:val="0092326B"/>
    <w:rsid w:val="00923FE8"/>
    <w:rsid w:val="00924B08"/>
    <w:rsid w:val="00924BBC"/>
    <w:rsid w:val="00924CA2"/>
    <w:rsid w:val="00924D23"/>
    <w:rsid w:val="00924E77"/>
    <w:rsid w:val="00925281"/>
    <w:rsid w:val="00925C76"/>
    <w:rsid w:val="00926045"/>
    <w:rsid w:val="00926156"/>
    <w:rsid w:val="009261B4"/>
    <w:rsid w:val="0092674E"/>
    <w:rsid w:val="00926E74"/>
    <w:rsid w:val="0092724B"/>
    <w:rsid w:val="009273BC"/>
    <w:rsid w:val="009276BC"/>
    <w:rsid w:val="00927ABE"/>
    <w:rsid w:val="00930134"/>
    <w:rsid w:val="0093150F"/>
    <w:rsid w:val="00931CEC"/>
    <w:rsid w:val="009322E1"/>
    <w:rsid w:val="00932690"/>
    <w:rsid w:val="0093352C"/>
    <w:rsid w:val="009335EC"/>
    <w:rsid w:val="00933752"/>
    <w:rsid w:val="00934023"/>
    <w:rsid w:val="009341F4"/>
    <w:rsid w:val="009342C5"/>
    <w:rsid w:val="0093432B"/>
    <w:rsid w:val="009353E3"/>
    <w:rsid w:val="009361CF"/>
    <w:rsid w:val="009362F6"/>
    <w:rsid w:val="00936370"/>
    <w:rsid w:val="009363AC"/>
    <w:rsid w:val="00936C65"/>
    <w:rsid w:val="00937AA2"/>
    <w:rsid w:val="00940010"/>
    <w:rsid w:val="0094029B"/>
    <w:rsid w:val="00940447"/>
    <w:rsid w:val="00941E42"/>
    <w:rsid w:val="0094207C"/>
    <w:rsid w:val="00942305"/>
    <w:rsid w:val="00942A50"/>
    <w:rsid w:val="00942B27"/>
    <w:rsid w:val="00942E99"/>
    <w:rsid w:val="00943290"/>
    <w:rsid w:val="009436C0"/>
    <w:rsid w:val="009442AF"/>
    <w:rsid w:val="00944735"/>
    <w:rsid w:val="00944CB1"/>
    <w:rsid w:val="00945009"/>
    <w:rsid w:val="0094564D"/>
    <w:rsid w:val="00945D6F"/>
    <w:rsid w:val="00945DD2"/>
    <w:rsid w:val="00947204"/>
    <w:rsid w:val="00950473"/>
    <w:rsid w:val="0095083F"/>
    <w:rsid w:val="00950A0B"/>
    <w:rsid w:val="00950E2C"/>
    <w:rsid w:val="00950EDD"/>
    <w:rsid w:val="00951333"/>
    <w:rsid w:val="009514A1"/>
    <w:rsid w:val="009515E8"/>
    <w:rsid w:val="00951EA8"/>
    <w:rsid w:val="009527FB"/>
    <w:rsid w:val="009529F9"/>
    <w:rsid w:val="00952B71"/>
    <w:rsid w:val="00953F58"/>
    <w:rsid w:val="00953F82"/>
    <w:rsid w:val="009542A2"/>
    <w:rsid w:val="009543FC"/>
    <w:rsid w:val="00954DC9"/>
    <w:rsid w:val="00954DDF"/>
    <w:rsid w:val="009551A7"/>
    <w:rsid w:val="00955B93"/>
    <w:rsid w:val="009564AF"/>
    <w:rsid w:val="00956FE4"/>
    <w:rsid w:val="00957120"/>
    <w:rsid w:val="00957AC1"/>
    <w:rsid w:val="00957AFB"/>
    <w:rsid w:val="009607AA"/>
    <w:rsid w:val="009610E1"/>
    <w:rsid w:val="009610F1"/>
    <w:rsid w:val="00962429"/>
    <w:rsid w:val="00962FFD"/>
    <w:rsid w:val="009632CC"/>
    <w:rsid w:val="00963468"/>
    <w:rsid w:val="0096473B"/>
    <w:rsid w:val="0096487A"/>
    <w:rsid w:val="00964939"/>
    <w:rsid w:val="00964A23"/>
    <w:rsid w:val="009653F5"/>
    <w:rsid w:val="00965579"/>
    <w:rsid w:val="009659C0"/>
    <w:rsid w:val="00965B5F"/>
    <w:rsid w:val="009661DC"/>
    <w:rsid w:val="009663D4"/>
    <w:rsid w:val="009668B6"/>
    <w:rsid w:val="00966B7D"/>
    <w:rsid w:val="0096749F"/>
    <w:rsid w:val="009678F6"/>
    <w:rsid w:val="009703B9"/>
    <w:rsid w:val="0097057E"/>
    <w:rsid w:val="00970BE2"/>
    <w:rsid w:val="00971194"/>
    <w:rsid w:val="009731F5"/>
    <w:rsid w:val="00973C8A"/>
    <w:rsid w:val="009741CF"/>
    <w:rsid w:val="00974B6F"/>
    <w:rsid w:val="00974DCD"/>
    <w:rsid w:val="00974FDB"/>
    <w:rsid w:val="009750ED"/>
    <w:rsid w:val="00975152"/>
    <w:rsid w:val="009753D1"/>
    <w:rsid w:val="009758B5"/>
    <w:rsid w:val="00975EA1"/>
    <w:rsid w:val="00976871"/>
    <w:rsid w:val="009774BA"/>
    <w:rsid w:val="00980053"/>
    <w:rsid w:val="009800E8"/>
    <w:rsid w:val="00980D56"/>
    <w:rsid w:val="00981639"/>
    <w:rsid w:val="00981CE6"/>
    <w:rsid w:val="00982388"/>
    <w:rsid w:val="00982648"/>
    <w:rsid w:val="00982ADF"/>
    <w:rsid w:val="00982BC3"/>
    <w:rsid w:val="00982CCA"/>
    <w:rsid w:val="009835BD"/>
    <w:rsid w:val="009842DA"/>
    <w:rsid w:val="00984608"/>
    <w:rsid w:val="0098499F"/>
    <w:rsid w:val="00985079"/>
    <w:rsid w:val="0098519E"/>
    <w:rsid w:val="00985A49"/>
    <w:rsid w:val="00985A56"/>
    <w:rsid w:val="009861CF"/>
    <w:rsid w:val="00986A22"/>
    <w:rsid w:val="00986C0A"/>
    <w:rsid w:val="00987614"/>
    <w:rsid w:val="0098792C"/>
    <w:rsid w:val="0099057A"/>
    <w:rsid w:val="00990989"/>
    <w:rsid w:val="00990BDC"/>
    <w:rsid w:val="00990E34"/>
    <w:rsid w:val="00990F9F"/>
    <w:rsid w:val="0099169D"/>
    <w:rsid w:val="009916DB"/>
    <w:rsid w:val="00991F90"/>
    <w:rsid w:val="00992B3C"/>
    <w:rsid w:val="0099312E"/>
    <w:rsid w:val="00993B6A"/>
    <w:rsid w:val="0099485C"/>
    <w:rsid w:val="00995084"/>
    <w:rsid w:val="00995959"/>
    <w:rsid w:val="00995D44"/>
    <w:rsid w:val="00996EFB"/>
    <w:rsid w:val="00997674"/>
    <w:rsid w:val="009979B2"/>
    <w:rsid w:val="009979E5"/>
    <w:rsid w:val="009A0167"/>
    <w:rsid w:val="009A0A31"/>
    <w:rsid w:val="009A0BAB"/>
    <w:rsid w:val="009A0BCE"/>
    <w:rsid w:val="009A0FEF"/>
    <w:rsid w:val="009A1CD1"/>
    <w:rsid w:val="009A20F4"/>
    <w:rsid w:val="009A24D9"/>
    <w:rsid w:val="009A2965"/>
    <w:rsid w:val="009A2C46"/>
    <w:rsid w:val="009A2CDB"/>
    <w:rsid w:val="009A32EA"/>
    <w:rsid w:val="009A3798"/>
    <w:rsid w:val="009A3A40"/>
    <w:rsid w:val="009A3BD1"/>
    <w:rsid w:val="009A3F0B"/>
    <w:rsid w:val="009A4341"/>
    <w:rsid w:val="009A4B5C"/>
    <w:rsid w:val="009A4BFA"/>
    <w:rsid w:val="009A5535"/>
    <w:rsid w:val="009A6181"/>
    <w:rsid w:val="009A6351"/>
    <w:rsid w:val="009A6838"/>
    <w:rsid w:val="009A6849"/>
    <w:rsid w:val="009A745D"/>
    <w:rsid w:val="009A779A"/>
    <w:rsid w:val="009A7F4C"/>
    <w:rsid w:val="009B0787"/>
    <w:rsid w:val="009B0D7A"/>
    <w:rsid w:val="009B11DE"/>
    <w:rsid w:val="009B1202"/>
    <w:rsid w:val="009B1920"/>
    <w:rsid w:val="009B1DD2"/>
    <w:rsid w:val="009B2CE6"/>
    <w:rsid w:val="009B518F"/>
    <w:rsid w:val="009B590E"/>
    <w:rsid w:val="009B5A0E"/>
    <w:rsid w:val="009B5E9E"/>
    <w:rsid w:val="009B6B96"/>
    <w:rsid w:val="009B7875"/>
    <w:rsid w:val="009C02F2"/>
    <w:rsid w:val="009C200A"/>
    <w:rsid w:val="009C40F8"/>
    <w:rsid w:val="009C41DC"/>
    <w:rsid w:val="009C423E"/>
    <w:rsid w:val="009C4260"/>
    <w:rsid w:val="009C4564"/>
    <w:rsid w:val="009C48C7"/>
    <w:rsid w:val="009C4953"/>
    <w:rsid w:val="009C4B2D"/>
    <w:rsid w:val="009C4EDD"/>
    <w:rsid w:val="009C56C0"/>
    <w:rsid w:val="009C58AE"/>
    <w:rsid w:val="009C59C6"/>
    <w:rsid w:val="009C5FA6"/>
    <w:rsid w:val="009C601E"/>
    <w:rsid w:val="009C6735"/>
    <w:rsid w:val="009C70C0"/>
    <w:rsid w:val="009C7166"/>
    <w:rsid w:val="009C72B1"/>
    <w:rsid w:val="009C739A"/>
    <w:rsid w:val="009D09E8"/>
    <w:rsid w:val="009D0BCF"/>
    <w:rsid w:val="009D0FDB"/>
    <w:rsid w:val="009D26DC"/>
    <w:rsid w:val="009D2882"/>
    <w:rsid w:val="009D3126"/>
    <w:rsid w:val="009D322E"/>
    <w:rsid w:val="009D3BF3"/>
    <w:rsid w:val="009D3C33"/>
    <w:rsid w:val="009D3D80"/>
    <w:rsid w:val="009D3D8F"/>
    <w:rsid w:val="009D40A4"/>
    <w:rsid w:val="009D5160"/>
    <w:rsid w:val="009D5398"/>
    <w:rsid w:val="009D54DA"/>
    <w:rsid w:val="009D5EAE"/>
    <w:rsid w:val="009D66EE"/>
    <w:rsid w:val="009D73FF"/>
    <w:rsid w:val="009D757B"/>
    <w:rsid w:val="009E0192"/>
    <w:rsid w:val="009E0283"/>
    <w:rsid w:val="009E04BD"/>
    <w:rsid w:val="009E0694"/>
    <w:rsid w:val="009E099B"/>
    <w:rsid w:val="009E0DC7"/>
    <w:rsid w:val="009E12BE"/>
    <w:rsid w:val="009E2090"/>
    <w:rsid w:val="009E2C87"/>
    <w:rsid w:val="009E2D0A"/>
    <w:rsid w:val="009E34BB"/>
    <w:rsid w:val="009E3965"/>
    <w:rsid w:val="009E3E01"/>
    <w:rsid w:val="009E3E9F"/>
    <w:rsid w:val="009E491C"/>
    <w:rsid w:val="009E6488"/>
    <w:rsid w:val="009E6A5D"/>
    <w:rsid w:val="009E6A64"/>
    <w:rsid w:val="009E7FBE"/>
    <w:rsid w:val="009F03F9"/>
    <w:rsid w:val="009F0811"/>
    <w:rsid w:val="009F0EB7"/>
    <w:rsid w:val="009F114A"/>
    <w:rsid w:val="009F1B79"/>
    <w:rsid w:val="009F23E3"/>
    <w:rsid w:val="009F2AE8"/>
    <w:rsid w:val="009F3306"/>
    <w:rsid w:val="009F36A6"/>
    <w:rsid w:val="009F3712"/>
    <w:rsid w:val="009F397F"/>
    <w:rsid w:val="009F3D51"/>
    <w:rsid w:val="009F4395"/>
    <w:rsid w:val="009F43C4"/>
    <w:rsid w:val="009F4942"/>
    <w:rsid w:val="009F4A3C"/>
    <w:rsid w:val="009F4AF1"/>
    <w:rsid w:val="009F4BB1"/>
    <w:rsid w:val="009F4C37"/>
    <w:rsid w:val="009F4E9C"/>
    <w:rsid w:val="009F53AD"/>
    <w:rsid w:val="009F5774"/>
    <w:rsid w:val="009F5CC2"/>
    <w:rsid w:val="009F5E64"/>
    <w:rsid w:val="009F6019"/>
    <w:rsid w:val="009F6C44"/>
    <w:rsid w:val="009F6DCA"/>
    <w:rsid w:val="009F7179"/>
    <w:rsid w:val="009F75EC"/>
    <w:rsid w:val="009F7850"/>
    <w:rsid w:val="00A00271"/>
    <w:rsid w:val="00A004F4"/>
    <w:rsid w:val="00A006A7"/>
    <w:rsid w:val="00A00902"/>
    <w:rsid w:val="00A00B6A"/>
    <w:rsid w:val="00A0198D"/>
    <w:rsid w:val="00A01B26"/>
    <w:rsid w:val="00A02440"/>
    <w:rsid w:val="00A02511"/>
    <w:rsid w:val="00A027E2"/>
    <w:rsid w:val="00A02A83"/>
    <w:rsid w:val="00A03252"/>
    <w:rsid w:val="00A038BE"/>
    <w:rsid w:val="00A0390B"/>
    <w:rsid w:val="00A0411D"/>
    <w:rsid w:val="00A0549C"/>
    <w:rsid w:val="00A0620B"/>
    <w:rsid w:val="00A06403"/>
    <w:rsid w:val="00A06AAE"/>
    <w:rsid w:val="00A06B8C"/>
    <w:rsid w:val="00A075AF"/>
    <w:rsid w:val="00A075D9"/>
    <w:rsid w:val="00A076D1"/>
    <w:rsid w:val="00A07ACC"/>
    <w:rsid w:val="00A07D9F"/>
    <w:rsid w:val="00A10583"/>
    <w:rsid w:val="00A10B72"/>
    <w:rsid w:val="00A113AB"/>
    <w:rsid w:val="00A1194B"/>
    <w:rsid w:val="00A1252D"/>
    <w:rsid w:val="00A13223"/>
    <w:rsid w:val="00A136FB"/>
    <w:rsid w:val="00A140D0"/>
    <w:rsid w:val="00A15095"/>
    <w:rsid w:val="00A16AA5"/>
    <w:rsid w:val="00A17072"/>
    <w:rsid w:val="00A17880"/>
    <w:rsid w:val="00A20002"/>
    <w:rsid w:val="00A21785"/>
    <w:rsid w:val="00A21815"/>
    <w:rsid w:val="00A21A69"/>
    <w:rsid w:val="00A22864"/>
    <w:rsid w:val="00A229CC"/>
    <w:rsid w:val="00A22FFE"/>
    <w:rsid w:val="00A23873"/>
    <w:rsid w:val="00A23CAC"/>
    <w:rsid w:val="00A24009"/>
    <w:rsid w:val="00A2446A"/>
    <w:rsid w:val="00A24561"/>
    <w:rsid w:val="00A24A93"/>
    <w:rsid w:val="00A24B4E"/>
    <w:rsid w:val="00A24D23"/>
    <w:rsid w:val="00A2560B"/>
    <w:rsid w:val="00A26F95"/>
    <w:rsid w:val="00A26FDC"/>
    <w:rsid w:val="00A27034"/>
    <w:rsid w:val="00A27121"/>
    <w:rsid w:val="00A2728C"/>
    <w:rsid w:val="00A276AC"/>
    <w:rsid w:val="00A27965"/>
    <w:rsid w:val="00A2796D"/>
    <w:rsid w:val="00A27C77"/>
    <w:rsid w:val="00A27E2F"/>
    <w:rsid w:val="00A301D7"/>
    <w:rsid w:val="00A307D9"/>
    <w:rsid w:val="00A30E0B"/>
    <w:rsid w:val="00A3234A"/>
    <w:rsid w:val="00A3286D"/>
    <w:rsid w:val="00A328E9"/>
    <w:rsid w:val="00A32A35"/>
    <w:rsid w:val="00A32A36"/>
    <w:rsid w:val="00A32BAF"/>
    <w:rsid w:val="00A32DF6"/>
    <w:rsid w:val="00A32F9B"/>
    <w:rsid w:val="00A33249"/>
    <w:rsid w:val="00A339D7"/>
    <w:rsid w:val="00A34B14"/>
    <w:rsid w:val="00A34EEB"/>
    <w:rsid w:val="00A35097"/>
    <w:rsid w:val="00A350E9"/>
    <w:rsid w:val="00A3574A"/>
    <w:rsid w:val="00A35935"/>
    <w:rsid w:val="00A359D3"/>
    <w:rsid w:val="00A35AB3"/>
    <w:rsid w:val="00A35DB5"/>
    <w:rsid w:val="00A35F58"/>
    <w:rsid w:val="00A365ED"/>
    <w:rsid w:val="00A368A3"/>
    <w:rsid w:val="00A36D09"/>
    <w:rsid w:val="00A379E0"/>
    <w:rsid w:val="00A414CE"/>
    <w:rsid w:val="00A4154E"/>
    <w:rsid w:val="00A4188D"/>
    <w:rsid w:val="00A418C8"/>
    <w:rsid w:val="00A41FDB"/>
    <w:rsid w:val="00A42E45"/>
    <w:rsid w:val="00A42F5F"/>
    <w:rsid w:val="00A434C5"/>
    <w:rsid w:val="00A4440E"/>
    <w:rsid w:val="00A462A1"/>
    <w:rsid w:val="00A468CD"/>
    <w:rsid w:val="00A469FF"/>
    <w:rsid w:val="00A47729"/>
    <w:rsid w:val="00A47CE6"/>
    <w:rsid w:val="00A47DB2"/>
    <w:rsid w:val="00A5084D"/>
    <w:rsid w:val="00A50B90"/>
    <w:rsid w:val="00A514E5"/>
    <w:rsid w:val="00A518C1"/>
    <w:rsid w:val="00A51B57"/>
    <w:rsid w:val="00A52A60"/>
    <w:rsid w:val="00A532BA"/>
    <w:rsid w:val="00A53659"/>
    <w:rsid w:val="00A54313"/>
    <w:rsid w:val="00A550BB"/>
    <w:rsid w:val="00A55B0C"/>
    <w:rsid w:val="00A55F13"/>
    <w:rsid w:val="00A564C2"/>
    <w:rsid w:val="00A5692E"/>
    <w:rsid w:val="00A57519"/>
    <w:rsid w:val="00A57F00"/>
    <w:rsid w:val="00A60A06"/>
    <w:rsid w:val="00A6126A"/>
    <w:rsid w:val="00A61438"/>
    <w:rsid w:val="00A61BED"/>
    <w:rsid w:val="00A620C7"/>
    <w:rsid w:val="00A62246"/>
    <w:rsid w:val="00A62B43"/>
    <w:rsid w:val="00A6308E"/>
    <w:rsid w:val="00A6314D"/>
    <w:rsid w:val="00A63357"/>
    <w:rsid w:val="00A637DF"/>
    <w:rsid w:val="00A63CD3"/>
    <w:rsid w:val="00A63EC8"/>
    <w:rsid w:val="00A643CA"/>
    <w:rsid w:val="00A64609"/>
    <w:rsid w:val="00A648F3"/>
    <w:rsid w:val="00A65257"/>
    <w:rsid w:val="00A6534C"/>
    <w:rsid w:val="00A656CE"/>
    <w:rsid w:val="00A66B08"/>
    <w:rsid w:val="00A673E7"/>
    <w:rsid w:val="00A6756F"/>
    <w:rsid w:val="00A67A00"/>
    <w:rsid w:val="00A7023C"/>
    <w:rsid w:val="00A70588"/>
    <w:rsid w:val="00A7073D"/>
    <w:rsid w:val="00A707C1"/>
    <w:rsid w:val="00A7093A"/>
    <w:rsid w:val="00A70C32"/>
    <w:rsid w:val="00A71023"/>
    <w:rsid w:val="00A7130D"/>
    <w:rsid w:val="00A71478"/>
    <w:rsid w:val="00A71622"/>
    <w:rsid w:val="00A71D19"/>
    <w:rsid w:val="00A71F4B"/>
    <w:rsid w:val="00A728E6"/>
    <w:rsid w:val="00A72E2C"/>
    <w:rsid w:val="00A72E33"/>
    <w:rsid w:val="00A74870"/>
    <w:rsid w:val="00A748BD"/>
    <w:rsid w:val="00A748C9"/>
    <w:rsid w:val="00A74FD8"/>
    <w:rsid w:val="00A758A1"/>
    <w:rsid w:val="00A764ED"/>
    <w:rsid w:val="00A7716E"/>
    <w:rsid w:val="00A7770B"/>
    <w:rsid w:val="00A77996"/>
    <w:rsid w:val="00A77F1C"/>
    <w:rsid w:val="00A77F2E"/>
    <w:rsid w:val="00A80BBA"/>
    <w:rsid w:val="00A81288"/>
    <w:rsid w:val="00A81A69"/>
    <w:rsid w:val="00A81C0F"/>
    <w:rsid w:val="00A81CA3"/>
    <w:rsid w:val="00A835CE"/>
    <w:rsid w:val="00A838B1"/>
    <w:rsid w:val="00A83B64"/>
    <w:rsid w:val="00A83B7B"/>
    <w:rsid w:val="00A83C62"/>
    <w:rsid w:val="00A851A9"/>
    <w:rsid w:val="00A8589E"/>
    <w:rsid w:val="00A85B52"/>
    <w:rsid w:val="00A85C4E"/>
    <w:rsid w:val="00A8608A"/>
    <w:rsid w:val="00A86511"/>
    <w:rsid w:val="00A866B1"/>
    <w:rsid w:val="00A8731E"/>
    <w:rsid w:val="00A875E6"/>
    <w:rsid w:val="00A900F9"/>
    <w:rsid w:val="00A90A44"/>
    <w:rsid w:val="00A93247"/>
    <w:rsid w:val="00A93752"/>
    <w:rsid w:val="00A9381A"/>
    <w:rsid w:val="00A93EC1"/>
    <w:rsid w:val="00A94B77"/>
    <w:rsid w:val="00A9503E"/>
    <w:rsid w:val="00A95081"/>
    <w:rsid w:val="00A950C6"/>
    <w:rsid w:val="00A96B44"/>
    <w:rsid w:val="00A970EE"/>
    <w:rsid w:val="00A97212"/>
    <w:rsid w:val="00A97D56"/>
    <w:rsid w:val="00AA02DA"/>
    <w:rsid w:val="00AA070B"/>
    <w:rsid w:val="00AA0ABC"/>
    <w:rsid w:val="00AA21DD"/>
    <w:rsid w:val="00AA3E10"/>
    <w:rsid w:val="00AA41EA"/>
    <w:rsid w:val="00AA42CC"/>
    <w:rsid w:val="00AA4D17"/>
    <w:rsid w:val="00AA6274"/>
    <w:rsid w:val="00AA654C"/>
    <w:rsid w:val="00AA6A9A"/>
    <w:rsid w:val="00AA6B3D"/>
    <w:rsid w:val="00AA6E15"/>
    <w:rsid w:val="00AA6F7A"/>
    <w:rsid w:val="00AA70D3"/>
    <w:rsid w:val="00AA7407"/>
    <w:rsid w:val="00AB0D43"/>
    <w:rsid w:val="00AB0F28"/>
    <w:rsid w:val="00AB1042"/>
    <w:rsid w:val="00AB11EB"/>
    <w:rsid w:val="00AB167A"/>
    <w:rsid w:val="00AB1DB8"/>
    <w:rsid w:val="00AB2A7E"/>
    <w:rsid w:val="00AB2F41"/>
    <w:rsid w:val="00AB2F45"/>
    <w:rsid w:val="00AB35AB"/>
    <w:rsid w:val="00AB3B93"/>
    <w:rsid w:val="00AB413C"/>
    <w:rsid w:val="00AB4816"/>
    <w:rsid w:val="00AB4DEF"/>
    <w:rsid w:val="00AB52E6"/>
    <w:rsid w:val="00AB5E5C"/>
    <w:rsid w:val="00AB6131"/>
    <w:rsid w:val="00AB7198"/>
    <w:rsid w:val="00AB736E"/>
    <w:rsid w:val="00AB73BB"/>
    <w:rsid w:val="00AB77EE"/>
    <w:rsid w:val="00AB7842"/>
    <w:rsid w:val="00AB7941"/>
    <w:rsid w:val="00AC08B5"/>
    <w:rsid w:val="00AC0AD0"/>
    <w:rsid w:val="00AC1134"/>
    <w:rsid w:val="00AC12E6"/>
    <w:rsid w:val="00AC42D7"/>
    <w:rsid w:val="00AC4420"/>
    <w:rsid w:val="00AC5248"/>
    <w:rsid w:val="00AC56F9"/>
    <w:rsid w:val="00AC6491"/>
    <w:rsid w:val="00AC6AA6"/>
    <w:rsid w:val="00AC7004"/>
    <w:rsid w:val="00AC730F"/>
    <w:rsid w:val="00AC7483"/>
    <w:rsid w:val="00AC7630"/>
    <w:rsid w:val="00AC765B"/>
    <w:rsid w:val="00AC7C08"/>
    <w:rsid w:val="00AD099C"/>
    <w:rsid w:val="00AD1135"/>
    <w:rsid w:val="00AD1295"/>
    <w:rsid w:val="00AD1331"/>
    <w:rsid w:val="00AD1425"/>
    <w:rsid w:val="00AD1771"/>
    <w:rsid w:val="00AD1B04"/>
    <w:rsid w:val="00AD219C"/>
    <w:rsid w:val="00AD3E38"/>
    <w:rsid w:val="00AD4805"/>
    <w:rsid w:val="00AD48F8"/>
    <w:rsid w:val="00AD4CC7"/>
    <w:rsid w:val="00AD4D29"/>
    <w:rsid w:val="00AD5BB3"/>
    <w:rsid w:val="00AD627B"/>
    <w:rsid w:val="00AD67A2"/>
    <w:rsid w:val="00AD6967"/>
    <w:rsid w:val="00AD74AC"/>
    <w:rsid w:val="00AE0A2B"/>
    <w:rsid w:val="00AE1090"/>
    <w:rsid w:val="00AE1AF6"/>
    <w:rsid w:val="00AE1FDB"/>
    <w:rsid w:val="00AE20F0"/>
    <w:rsid w:val="00AE21C5"/>
    <w:rsid w:val="00AE27A2"/>
    <w:rsid w:val="00AE2E61"/>
    <w:rsid w:val="00AE2F3A"/>
    <w:rsid w:val="00AE3800"/>
    <w:rsid w:val="00AE4811"/>
    <w:rsid w:val="00AE4868"/>
    <w:rsid w:val="00AE4EF8"/>
    <w:rsid w:val="00AE7295"/>
    <w:rsid w:val="00AE7CA5"/>
    <w:rsid w:val="00AE7D9A"/>
    <w:rsid w:val="00AF1179"/>
    <w:rsid w:val="00AF14D2"/>
    <w:rsid w:val="00AF32F6"/>
    <w:rsid w:val="00AF3691"/>
    <w:rsid w:val="00AF44E7"/>
    <w:rsid w:val="00AF4B56"/>
    <w:rsid w:val="00AF4C42"/>
    <w:rsid w:val="00AF4FF6"/>
    <w:rsid w:val="00AF51F5"/>
    <w:rsid w:val="00AF54F4"/>
    <w:rsid w:val="00AF57E0"/>
    <w:rsid w:val="00AF6374"/>
    <w:rsid w:val="00AF735C"/>
    <w:rsid w:val="00AF77D9"/>
    <w:rsid w:val="00B0089F"/>
    <w:rsid w:val="00B014F8"/>
    <w:rsid w:val="00B015C7"/>
    <w:rsid w:val="00B02065"/>
    <w:rsid w:val="00B02924"/>
    <w:rsid w:val="00B02CE1"/>
    <w:rsid w:val="00B0352E"/>
    <w:rsid w:val="00B03BB4"/>
    <w:rsid w:val="00B044E5"/>
    <w:rsid w:val="00B0462C"/>
    <w:rsid w:val="00B04730"/>
    <w:rsid w:val="00B053C6"/>
    <w:rsid w:val="00B058F4"/>
    <w:rsid w:val="00B06801"/>
    <w:rsid w:val="00B07DF4"/>
    <w:rsid w:val="00B07F5F"/>
    <w:rsid w:val="00B100F8"/>
    <w:rsid w:val="00B104A3"/>
    <w:rsid w:val="00B10F2B"/>
    <w:rsid w:val="00B10F7F"/>
    <w:rsid w:val="00B1110D"/>
    <w:rsid w:val="00B11571"/>
    <w:rsid w:val="00B11B53"/>
    <w:rsid w:val="00B11E9E"/>
    <w:rsid w:val="00B11ECE"/>
    <w:rsid w:val="00B12B30"/>
    <w:rsid w:val="00B12D69"/>
    <w:rsid w:val="00B13956"/>
    <w:rsid w:val="00B14BB1"/>
    <w:rsid w:val="00B14C79"/>
    <w:rsid w:val="00B16B50"/>
    <w:rsid w:val="00B17739"/>
    <w:rsid w:val="00B2065A"/>
    <w:rsid w:val="00B207CA"/>
    <w:rsid w:val="00B211DC"/>
    <w:rsid w:val="00B2174B"/>
    <w:rsid w:val="00B21B96"/>
    <w:rsid w:val="00B221C9"/>
    <w:rsid w:val="00B22238"/>
    <w:rsid w:val="00B22D72"/>
    <w:rsid w:val="00B23255"/>
    <w:rsid w:val="00B242EC"/>
    <w:rsid w:val="00B24CE8"/>
    <w:rsid w:val="00B24D5D"/>
    <w:rsid w:val="00B2510A"/>
    <w:rsid w:val="00B2546E"/>
    <w:rsid w:val="00B25A1A"/>
    <w:rsid w:val="00B25A77"/>
    <w:rsid w:val="00B25BBF"/>
    <w:rsid w:val="00B2616A"/>
    <w:rsid w:val="00B265C2"/>
    <w:rsid w:val="00B26816"/>
    <w:rsid w:val="00B2686A"/>
    <w:rsid w:val="00B26FA4"/>
    <w:rsid w:val="00B26FC9"/>
    <w:rsid w:val="00B27A6B"/>
    <w:rsid w:val="00B27CF9"/>
    <w:rsid w:val="00B27E1F"/>
    <w:rsid w:val="00B27E3D"/>
    <w:rsid w:val="00B307A8"/>
    <w:rsid w:val="00B31550"/>
    <w:rsid w:val="00B31562"/>
    <w:rsid w:val="00B31A25"/>
    <w:rsid w:val="00B31B75"/>
    <w:rsid w:val="00B32145"/>
    <w:rsid w:val="00B32E33"/>
    <w:rsid w:val="00B3302A"/>
    <w:rsid w:val="00B33C10"/>
    <w:rsid w:val="00B347C5"/>
    <w:rsid w:val="00B348E1"/>
    <w:rsid w:val="00B368D4"/>
    <w:rsid w:val="00B370DF"/>
    <w:rsid w:val="00B37B0C"/>
    <w:rsid w:val="00B40DC1"/>
    <w:rsid w:val="00B41800"/>
    <w:rsid w:val="00B41CBA"/>
    <w:rsid w:val="00B421C0"/>
    <w:rsid w:val="00B424B0"/>
    <w:rsid w:val="00B424E5"/>
    <w:rsid w:val="00B42561"/>
    <w:rsid w:val="00B4262B"/>
    <w:rsid w:val="00B4292E"/>
    <w:rsid w:val="00B42AFA"/>
    <w:rsid w:val="00B43570"/>
    <w:rsid w:val="00B4434A"/>
    <w:rsid w:val="00B4469E"/>
    <w:rsid w:val="00B4491B"/>
    <w:rsid w:val="00B44BB5"/>
    <w:rsid w:val="00B458FF"/>
    <w:rsid w:val="00B45B81"/>
    <w:rsid w:val="00B45FB2"/>
    <w:rsid w:val="00B46835"/>
    <w:rsid w:val="00B4706E"/>
    <w:rsid w:val="00B473EA"/>
    <w:rsid w:val="00B47BB6"/>
    <w:rsid w:val="00B47C2B"/>
    <w:rsid w:val="00B502D9"/>
    <w:rsid w:val="00B5038B"/>
    <w:rsid w:val="00B50741"/>
    <w:rsid w:val="00B5076D"/>
    <w:rsid w:val="00B50E78"/>
    <w:rsid w:val="00B50EBF"/>
    <w:rsid w:val="00B51943"/>
    <w:rsid w:val="00B51C38"/>
    <w:rsid w:val="00B52A6C"/>
    <w:rsid w:val="00B532AE"/>
    <w:rsid w:val="00B5343E"/>
    <w:rsid w:val="00B536CF"/>
    <w:rsid w:val="00B53E60"/>
    <w:rsid w:val="00B53EBF"/>
    <w:rsid w:val="00B54496"/>
    <w:rsid w:val="00B554CF"/>
    <w:rsid w:val="00B5604F"/>
    <w:rsid w:val="00B561E8"/>
    <w:rsid w:val="00B564F9"/>
    <w:rsid w:val="00B56AD5"/>
    <w:rsid w:val="00B56B94"/>
    <w:rsid w:val="00B60453"/>
    <w:rsid w:val="00B607E5"/>
    <w:rsid w:val="00B61276"/>
    <w:rsid w:val="00B61F8D"/>
    <w:rsid w:val="00B62236"/>
    <w:rsid w:val="00B624D9"/>
    <w:rsid w:val="00B624FB"/>
    <w:rsid w:val="00B62D82"/>
    <w:rsid w:val="00B62EBB"/>
    <w:rsid w:val="00B632F6"/>
    <w:rsid w:val="00B63763"/>
    <w:rsid w:val="00B638C0"/>
    <w:rsid w:val="00B64426"/>
    <w:rsid w:val="00B64D39"/>
    <w:rsid w:val="00B6507F"/>
    <w:rsid w:val="00B6536C"/>
    <w:rsid w:val="00B6579C"/>
    <w:rsid w:val="00B65DDE"/>
    <w:rsid w:val="00B65FA8"/>
    <w:rsid w:val="00B66019"/>
    <w:rsid w:val="00B662F1"/>
    <w:rsid w:val="00B66701"/>
    <w:rsid w:val="00B66AFD"/>
    <w:rsid w:val="00B673AB"/>
    <w:rsid w:val="00B7197F"/>
    <w:rsid w:val="00B72559"/>
    <w:rsid w:val="00B725CE"/>
    <w:rsid w:val="00B72A7D"/>
    <w:rsid w:val="00B73274"/>
    <w:rsid w:val="00B7406C"/>
    <w:rsid w:val="00B748AD"/>
    <w:rsid w:val="00B74C3B"/>
    <w:rsid w:val="00B750C5"/>
    <w:rsid w:val="00B752C8"/>
    <w:rsid w:val="00B75506"/>
    <w:rsid w:val="00B76A0E"/>
    <w:rsid w:val="00B772AB"/>
    <w:rsid w:val="00B77801"/>
    <w:rsid w:val="00B77C6B"/>
    <w:rsid w:val="00B8062A"/>
    <w:rsid w:val="00B807B9"/>
    <w:rsid w:val="00B812E4"/>
    <w:rsid w:val="00B81547"/>
    <w:rsid w:val="00B819A2"/>
    <w:rsid w:val="00B81D16"/>
    <w:rsid w:val="00B829EC"/>
    <w:rsid w:val="00B83BCC"/>
    <w:rsid w:val="00B83FE0"/>
    <w:rsid w:val="00B84A7D"/>
    <w:rsid w:val="00B8504E"/>
    <w:rsid w:val="00B85268"/>
    <w:rsid w:val="00B85672"/>
    <w:rsid w:val="00B865E9"/>
    <w:rsid w:val="00B8765A"/>
    <w:rsid w:val="00B8771D"/>
    <w:rsid w:val="00B90750"/>
    <w:rsid w:val="00B907D2"/>
    <w:rsid w:val="00B90E81"/>
    <w:rsid w:val="00B90FB3"/>
    <w:rsid w:val="00B9134F"/>
    <w:rsid w:val="00B9148E"/>
    <w:rsid w:val="00B918E4"/>
    <w:rsid w:val="00B91928"/>
    <w:rsid w:val="00B9205B"/>
    <w:rsid w:val="00B92509"/>
    <w:rsid w:val="00B927BF"/>
    <w:rsid w:val="00B93549"/>
    <w:rsid w:val="00B9396E"/>
    <w:rsid w:val="00B93CE1"/>
    <w:rsid w:val="00B93EC5"/>
    <w:rsid w:val="00B946A0"/>
    <w:rsid w:val="00B94E8D"/>
    <w:rsid w:val="00B953E9"/>
    <w:rsid w:val="00B9547E"/>
    <w:rsid w:val="00B96C57"/>
    <w:rsid w:val="00B97451"/>
    <w:rsid w:val="00B9754F"/>
    <w:rsid w:val="00BA086A"/>
    <w:rsid w:val="00BA1184"/>
    <w:rsid w:val="00BA2227"/>
    <w:rsid w:val="00BA34F5"/>
    <w:rsid w:val="00BA3EAC"/>
    <w:rsid w:val="00BA41A0"/>
    <w:rsid w:val="00BA4790"/>
    <w:rsid w:val="00BA4BD8"/>
    <w:rsid w:val="00BA4D48"/>
    <w:rsid w:val="00BA4E9D"/>
    <w:rsid w:val="00BA4F01"/>
    <w:rsid w:val="00BA5A1E"/>
    <w:rsid w:val="00BA5AC0"/>
    <w:rsid w:val="00BA6965"/>
    <w:rsid w:val="00BA6A61"/>
    <w:rsid w:val="00BA7404"/>
    <w:rsid w:val="00BA7B5E"/>
    <w:rsid w:val="00BA7C09"/>
    <w:rsid w:val="00BB04D7"/>
    <w:rsid w:val="00BB0CE3"/>
    <w:rsid w:val="00BB122D"/>
    <w:rsid w:val="00BB1A35"/>
    <w:rsid w:val="00BB20AC"/>
    <w:rsid w:val="00BB2475"/>
    <w:rsid w:val="00BB292F"/>
    <w:rsid w:val="00BB47F0"/>
    <w:rsid w:val="00BB4CC2"/>
    <w:rsid w:val="00BB615E"/>
    <w:rsid w:val="00BB6214"/>
    <w:rsid w:val="00BB6484"/>
    <w:rsid w:val="00BB67BA"/>
    <w:rsid w:val="00BB7749"/>
    <w:rsid w:val="00BB7BD7"/>
    <w:rsid w:val="00BC0203"/>
    <w:rsid w:val="00BC0719"/>
    <w:rsid w:val="00BC0B61"/>
    <w:rsid w:val="00BC0D49"/>
    <w:rsid w:val="00BC0F88"/>
    <w:rsid w:val="00BC1151"/>
    <w:rsid w:val="00BC12A9"/>
    <w:rsid w:val="00BC1BF8"/>
    <w:rsid w:val="00BC1CC2"/>
    <w:rsid w:val="00BC1D3E"/>
    <w:rsid w:val="00BC251B"/>
    <w:rsid w:val="00BC331A"/>
    <w:rsid w:val="00BC35A1"/>
    <w:rsid w:val="00BC3B47"/>
    <w:rsid w:val="00BC3B65"/>
    <w:rsid w:val="00BC4C31"/>
    <w:rsid w:val="00BC5040"/>
    <w:rsid w:val="00BC526B"/>
    <w:rsid w:val="00BC5522"/>
    <w:rsid w:val="00BC559D"/>
    <w:rsid w:val="00BC5B2A"/>
    <w:rsid w:val="00BC5FB6"/>
    <w:rsid w:val="00BC60BE"/>
    <w:rsid w:val="00BC6284"/>
    <w:rsid w:val="00BC6591"/>
    <w:rsid w:val="00BC66AF"/>
    <w:rsid w:val="00BC6763"/>
    <w:rsid w:val="00BC7402"/>
    <w:rsid w:val="00BC74F4"/>
    <w:rsid w:val="00BD19FD"/>
    <w:rsid w:val="00BD1E67"/>
    <w:rsid w:val="00BD1E9E"/>
    <w:rsid w:val="00BD1ED1"/>
    <w:rsid w:val="00BD1EE9"/>
    <w:rsid w:val="00BD2500"/>
    <w:rsid w:val="00BD2D58"/>
    <w:rsid w:val="00BD308A"/>
    <w:rsid w:val="00BD328A"/>
    <w:rsid w:val="00BD3737"/>
    <w:rsid w:val="00BD4044"/>
    <w:rsid w:val="00BD421D"/>
    <w:rsid w:val="00BD4D12"/>
    <w:rsid w:val="00BD50F0"/>
    <w:rsid w:val="00BD52D5"/>
    <w:rsid w:val="00BD5493"/>
    <w:rsid w:val="00BD567D"/>
    <w:rsid w:val="00BD5AAA"/>
    <w:rsid w:val="00BD5E99"/>
    <w:rsid w:val="00BD600A"/>
    <w:rsid w:val="00BD63C1"/>
    <w:rsid w:val="00BD642D"/>
    <w:rsid w:val="00BD6F98"/>
    <w:rsid w:val="00BE0521"/>
    <w:rsid w:val="00BE083D"/>
    <w:rsid w:val="00BE182C"/>
    <w:rsid w:val="00BE18F1"/>
    <w:rsid w:val="00BE1F1F"/>
    <w:rsid w:val="00BE2011"/>
    <w:rsid w:val="00BE215C"/>
    <w:rsid w:val="00BE22F3"/>
    <w:rsid w:val="00BE2998"/>
    <w:rsid w:val="00BE3870"/>
    <w:rsid w:val="00BE5BBC"/>
    <w:rsid w:val="00BE5C06"/>
    <w:rsid w:val="00BE645F"/>
    <w:rsid w:val="00BE6846"/>
    <w:rsid w:val="00BE73DA"/>
    <w:rsid w:val="00BF006C"/>
    <w:rsid w:val="00BF0468"/>
    <w:rsid w:val="00BF0486"/>
    <w:rsid w:val="00BF0552"/>
    <w:rsid w:val="00BF108E"/>
    <w:rsid w:val="00BF1DF3"/>
    <w:rsid w:val="00BF21AC"/>
    <w:rsid w:val="00BF3041"/>
    <w:rsid w:val="00BF347F"/>
    <w:rsid w:val="00BF40EA"/>
    <w:rsid w:val="00BF4702"/>
    <w:rsid w:val="00BF4A38"/>
    <w:rsid w:val="00BF592A"/>
    <w:rsid w:val="00BF5FA5"/>
    <w:rsid w:val="00BF6C61"/>
    <w:rsid w:val="00BF6FD8"/>
    <w:rsid w:val="00BF77A6"/>
    <w:rsid w:val="00BF7F6F"/>
    <w:rsid w:val="00C045CB"/>
    <w:rsid w:val="00C0479B"/>
    <w:rsid w:val="00C0493D"/>
    <w:rsid w:val="00C04C84"/>
    <w:rsid w:val="00C04C95"/>
    <w:rsid w:val="00C060EE"/>
    <w:rsid w:val="00C0686F"/>
    <w:rsid w:val="00C068ED"/>
    <w:rsid w:val="00C06D84"/>
    <w:rsid w:val="00C0723F"/>
    <w:rsid w:val="00C07D0E"/>
    <w:rsid w:val="00C10993"/>
    <w:rsid w:val="00C1100D"/>
    <w:rsid w:val="00C114C1"/>
    <w:rsid w:val="00C11AC0"/>
    <w:rsid w:val="00C12305"/>
    <w:rsid w:val="00C12A6A"/>
    <w:rsid w:val="00C133A4"/>
    <w:rsid w:val="00C1342A"/>
    <w:rsid w:val="00C139C8"/>
    <w:rsid w:val="00C14302"/>
    <w:rsid w:val="00C149A2"/>
    <w:rsid w:val="00C154F7"/>
    <w:rsid w:val="00C1561E"/>
    <w:rsid w:val="00C15B5F"/>
    <w:rsid w:val="00C16B25"/>
    <w:rsid w:val="00C16F00"/>
    <w:rsid w:val="00C16F09"/>
    <w:rsid w:val="00C16FFA"/>
    <w:rsid w:val="00C203FF"/>
    <w:rsid w:val="00C20829"/>
    <w:rsid w:val="00C210D6"/>
    <w:rsid w:val="00C217F0"/>
    <w:rsid w:val="00C2193E"/>
    <w:rsid w:val="00C21C4A"/>
    <w:rsid w:val="00C21CEE"/>
    <w:rsid w:val="00C21D86"/>
    <w:rsid w:val="00C2217D"/>
    <w:rsid w:val="00C23877"/>
    <w:rsid w:val="00C23DE8"/>
    <w:rsid w:val="00C24387"/>
    <w:rsid w:val="00C2470F"/>
    <w:rsid w:val="00C2579E"/>
    <w:rsid w:val="00C25B75"/>
    <w:rsid w:val="00C26007"/>
    <w:rsid w:val="00C261BC"/>
    <w:rsid w:val="00C26E28"/>
    <w:rsid w:val="00C2797C"/>
    <w:rsid w:val="00C3072B"/>
    <w:rsid w:val="00C30D05"/>
    <w:rsid w:val="00C30F6A"/>
    <w:rsid w:val="00C31DA1"/>
    <w:rsid w:val="00C31E86"/>
    <w:rsid w:val="00C3244F"/>
    <w:rsid w:val="00C32450"/>
    <w:rsid w:val="00C32805"/>
    <w:rsid w:val="00C32879"/>
    <w:rsid w:val="00C330C3"/>
    <w:rsid w:val="00C344A0"/>
    <w:rsid w:val="00C34BEC"/>
    <w:rsid w:val="00C357B8"/>
    <w:rsid w:val="00C35927"/>
    <w:rsid w:val="00C36EEA"/>
    <w:rsid w:val="00C3742F"/>
    <w:rsid w:val="00C3745D"/>
    <w:rsid w:val="00C3760A"/>
    <w:rsid w:val="00C37FAC"/>
    <w:rsid w:val="00C41435"/>
    <w:rsid w:val="00C41AA2"/>
    <w:rsid w:val="00C41DD0"/>
    <w:rsid w:val="00C426FE"/>
    <w:rsid w:val="00C42DB7"/>
    <w:rsid w:val="00C43B52"/>
    <w:rsid w:val="00C441F8"/>
    <w:rsid w:val="00C44410"/>
    <w:rsid w:val="00C44618"/>
    <w:rsid w:val="00C44669"/>
    <w:rsid w:val="00C44C8F"/>
    <w:rsid w:val="00C45175"/>
    <w:rsid w:val="00C45839"/>
    <w:rsid w:val="00C46F43"/>
    <w:rsid w:val="00C47DAF"/>
    <w:rsid w:val="00C5098A"/>
    <w:rsid w:val="00C50E84"/>
    <w:rsid w:val="00C5152C"/>
    <w:rsid w:val="00C51923"/>
    <w:rsid w:val="00C51E0B"/>
    <w:rsid w:val="00C52A5D"/>
    <w:rsid w:val="00C5310D"/>
    <w:rsid w:val="00C536F7"/>
    <w:rsid w:val="00C54CA0"/>
    <w:rsid w:val="00C54DEF"/>
    <w:rsid w:val="00C554CC"/>
    <w:rsid w:val="00C560F1"/>
    <w:rsid w:val="00C56A3F"/>
    <w:rsid w:val="00C5798F"/>
    <w:rsid w:val="00C57A61"/>
    <w:rsid w:val="00C60176"/>
    <w:rsid w:val="00C604D3"/>
    <w:rsid w:val="00C60680"/>
    <w:rsid w:val="00C61FE3"/>
    <w:rsid w:val="00C620C6"/>
    <w:rsid w:val="00C629B9"/>
    <w:rsid w:val="00C62C28"/>
    <w:rsid w:val="00C637E0"/>
    <w:rsid w:val="00C640F7"/>
    <w:rsid w:val="00C6478A"/>
    <w:rsid w:val="00C6484E"/>
    <w:rsid w:val="00C65078"/>
    <w:rsid w:val="00C65101"/>
    <w:rsid w:val="00C65669"/>
    <w:rsid w:val="00C6591F"/>
    <w:rsid w:val="00C65A01"/>
    <w:rsid w:val="00C65EDF"/>
    <w:rsid w:val="00C66255"/>
    <w:rsid w:val="00C664ED"/>
    <w:rsid w:val="00C66E90"/>
    <w:rsid w:val="00C67087"/>
    <w:rsid w:val="00C67428"/>
    <w:rsid w:val="00C67655"/>
    <w:rsid w:val="00C67CCE"/>
    <w:rsid w:val="00C71087"/>
    <w:rsid w:val="00C7146D"/>
    <w:rsid w:val="00C734FB"/>
    <w:rsid w:val="00C73749"/>
    <w:rsid w:val="00C73865"/>
    <w:rsid w:val="00C7397D"/>
    <w:rsid w:val="00C73C3C"/>
    <w:rsid w:val="00C73DDB"/>
    <w:rsid w:val="00C75202"/>
    <w:rsid w:val="00C75230"/>
    <w:rsid w:val="00C75B0D"/>
    <w:rsid w:val="00C7608B"/>
    <w:rsid w:val="00C765FD"/>
    <w:rsid w:val="00C7697A"/>
    <w:rsid w:val="00C776DC"/>
    <w:rsid w:val="00C77C87"/>
    <w:rsid w:val="00C80707"/>
    <w:rsid w:val="00C811E6"/>
    <w:rsid w:val="00C82BF0"/>
    <w:rsid w:val="00C834BA"/>
    <w:rsid w:val="00C843BA"/>
    <w:rsid w:val="00C84917"/>
    <w:rsid w:val="00C84D39"/>
    <w:rsid w:val="00C84EBC"/>
    <w:rsid w:val="00C851F9"/>
    <w:rsid w:val="00C8540D"/>
    <w:rsid w:val="00C8569C"/>
    <w:rsid w:val="00C86D8B"/>
    <w:rsid w:val="00C87207"/>
    <w:rsid w:val="00C87284"/>
    <w:rsid w:val="00C87639"/>
    <w:rsid w:val="00C87CEF"/>
    <w:rsid w:val="00C9129F"/>
    <w:rsid w:val="00C91B78"/>
    <w:rsid w:val="00C91CFC"/>
    <w:rsid w:val="00C91E29"/>
    <w:rsid w:val="00C920E0"/>
    <w:rsid w:val="00C92449"/>
    <w:rsid w:val="00C9305A"/>
    <w:rsid w:val="00C93197"/>
    <w:rsid w:val="00C93BBC"/>
    <w:rsid w:val="00C9473D"/>
    <w:rsid w:val="00C94EA0"/>
    <w:rsid w:val="00C95A97"/>
    <w:rsid w:val="00C9650C"/>
    <w:rsid w:val="00C96AB5"/>
    <w:rsid w:val="00C96D4F"/>
    <w:rsid w:val="00C96E82"/>
    <w:rsid w:val="00C970A6"/>
    <w:rsid w:val="00C9738F"/>
    <w:rsid w:val="00C9741A"/>
    <w:rsid w:val="00C97881"/>
    <w:rsid w:val="00C9788E"/>
    <w:rsid w:val="00C97D5B"/>
    <w:rsid w:val="00C97DAE"/>
    <w:rsid w:val="00C97DF4"/>
    <w:rsid w:val="00CA031E"/>
    <w:rsid w:val="00CA0560"/>
    <w:rsid w:val="00CA0746"/>
    <w:rsid w:val="00CA1098"/>
    <w:rsid w:val="00CA1280"/>
    <w:rsid w:val="00CA1589"/>
    <w:rsid w:val="00CA2E13"/>
    <w:rsid w:val="00CA3703"/>
    <w:rsid w:val="00CA3CD3"/>
    <w:rsid w:val="00CA4566"/>
    <w:rsid w:val="00CA4C47"/>
    <w:rsid w:val="00CA5364"/>
    <w:rsid w:val="00CA5B28"/>
    <w:rsid w:val="00CA6B06"/>
    <w:rsid w:val="00CA6EF2"/>
    <w:rsid w:val="00CA724B"/>
    <w:rsid w:val="00CA75B0"/>
    <w:rsid w:val="00CA7EE9"/>
    <w:rsid w:val="00CB0011"/>
    <w:rsid w:val="00CB030C"/>
    <w:rsid w:val="00CB036A"/>
    <w:rsid w:val="00CB03E1"/>
    <w:rsid w:val="00CB11E9"/>
    <w:rsid w:val="00CB2058"/>
    <w:rsid w:val="00CB219B"/>
    <w:rsid w:val="00CB33BB"/>
    <w:rsid w:val="00CB3AE3"/>
    <w:rsid w:val="00CB4373"/>
    <w:rsid w:val="00CB4D6A"/>
    <w:rsid w:val="00CB4E6F"/>
    <w:rsid w:val="00CB57FF"/>
    <w:rsid w:val="00CB5861"/>
    <w:rsid w:val="00CB6019"/>
    <w:rsid w:val="00CB629C"/>
    <w:rsid w:val="00CB68B2"/>
    <w:rsid w:val="00CB717B"/>
    <w:rsid w:val="00CB71D8"/>
    <w:rsid w:val="00CB7673"/>
    <w:rsid w:val="00CC0206"/>
    <w:rsid w:val="00CC026A"/>
    <w:rsid w:val="00CC094A"/>
    <w:rsid w:val="00CC0B13"/>
    <w:rsid w:val="00CC0CB0"/>
    <w:rsid w:val="00CC10F4"/>
    <w:rsid w:val="00CC1993"/>
    <w:rsid w:val="00CC1E5B"/>
    <w:rsid w:val="00CC2ECF"/>
    <w:rsid w:val="00CC32E9"/>
    <w:rsid w:val="00CC3324"/>
    <w:rsid w:val="00CC33B2"/>
    <w:rsid w:val="00CC35C3"/>
    <w:rsid w:val="00CC43A5"/>
    <w:rsid w:val="00CC458A"/>
    <w:rsid w:val="00CC4E37"/>
    <w:rsid w:val="00CC5A2C"/>
    <w:rsid w:val="00CC5FAC"/>
    <w:rsid w:val="00CC6599"/>
    <w:rsid w:val="00CC65E5"/>
    <w:rsid w:val="00CC6C7F"/>
    <w:rsid w:val="00CC705A"/>
    <w:rsid w:val="00CC7312"/>
    <w:rsid w:val="00CD0568"/>
    <w:rsid w:val="00CD0F21"/>
    <w:rsid w:val="00CD2636"/>
    <w:rsid w:val="00CD2CC8"/>
    <w:rsid w:val="00CD2DE4"/>
    <w:rsid w:val="00CD44FA"/>
    <w:rsid w:val="00CD4AA0"/>
    <w:rsid w:val="00CD4F3F"/>
    <w:rsid w:val="00CD5726"/>
    <w:rsid w:val="00CD575F"/>
    <w:rsid w:val="00CD5A68"/>
    <w:rsid w:val="00CD5E0E"/>
    <w:rsid w:val="00CD6FF5"/>
    <w:rsid w:val="00CD71C4"/>
    <w:rsid w:val="00CD75C3"/>
    <w:rsid w:val="00CE028D"/>
    <w:rsid w:val="00CE03BF"/>
    <w:rsid w:val="00CE0437"/>
    <w:rsid w:val="00CE0553"/>
    <w:rsid w:val="00CE05DE"/>
    <w:rsid w:val="00CE0ABD"/>
    <w:rsid w:val="00CE26C2"/>
    <w:rsid w:val="00CE2760"/>
    <w:rsid w:val="00CE28EF"/>
    <w:rsid w:val="00CE2F0D"/>
    <w:rsid w:val="00CE2F7B"/>
    <w:rsid w:val="00CE3290"/>
    <w:rsid w:val="00CE3928"/>
    <w:rsid w:val="00CE402A"/>
    <w:rsid w:val="00CE40C9"/>
    <w:rsid w:val="00CE41D2"/>
    <w:rsid w:val="00CE43FA"/>
    <w:rsid w:val="00CE4596"/>
    <w:rsid w:val="00CE4A70"/>
    <w:rsid w:val="00CE5E11"/>
    <w:rsid w:val="00CE5EC3"/>
    <w:rsid w:val="00CE66FD"/>
    <w:rsid w:val="00CE6769"/>
    <w:rsid w:val="00CE67DA"/>
    <w:rsid w:val="00CE6AA7"/>
    <w:rsid w:val="00CF05B4"/>
    <w:rsid w:val="00CF067D"/>
    <w:rsid w:val="00CF0CDF"/>
    <w:rsid w:val="00CF0D2D"/>
    <w:rsid w:val="00CF1C7C"/>
    <w:rsid w:val="00CF1D21"/>
    <w:rsid w:val="00CF2540"/>
    <w:rsid w:val="00CF2965"/>
    <w:rsid w:val="00CF2AC8"/>
    <w:rsid w:val="00CF2D4D"/>
    <w:rsid w:val="00CF2ED1"/>
    <w:rsid w:val="00CF356E"/>
    <w:rsid w:val="00CF3782"/>
    <w:rsid w:val="00CF3E87"/>
    <w:rsid w:val="00CF46F5"/>
    <w:rsid w:val="00CF47E7"/>
    <w:rsid w:val="00CF4BD4"/>
    <w:rsid w:val="00CF5863"/>
    <w:rsid w:val="00CF5F53"/>
    <w:rsid w:val="00CF65DF"/>
    <w:rsid w:val="00CF7048"/>
    <w:rsid w:val="00CF722F"/>
    <w:rsid w:val="00D002E0"/>
    <w:rsid w:val="00D01257"/>
    <w:rsid w:val="00D022FA"/>
    <w:rsid w:val="00D0246F"/>
    <w:rsid w:val="00D027D5"/>
    <w:rsid w:val="00D03515"/>
    <w:rsid w:val="00D04333"/>
    <w:rsid w:val="00D0440C"/>
    <w:rsid w:val="00D0461A"/>
    <w:rsid w:val="00D04DDB"/>
    <w:rsid w:val="00D05195"/>
    <w:rsid w:val="00D052ED"/>
    <w:rsid w:val="00D05500"/>
    <w:rsid w:val="00D064AC"/>
    <w:rsid w:val="00D0693B"/>
    <w:rsid w:val="00D06B07"/>
    <w:rsid w:val="00D06D54"/>
    <w:rsid w:val="00D06F7A"/>
    <w:rsid w:val="00D06FF7"/>
    <w:rsid w:val="00D07B5C"/>
    <w:rsid w:val="00D07C0F"/>
    <w:rsid w:val="00D1036D"/>
    <w:rsid w:val="00D10BCD"/>
    <w:rsid w:val="00D1120B"/>
    <w:rsid w:val="00D114CB"/>
    <w:rsid w:val="00D116E3"/>
    <w:rsid w:val="00D11A7B"/>
    <w:rsid w:val="00D11E68"/>
    <w:rsid w:val="00D11F28"/>
    <w:rsid w:val="00D125E3"/>
    <w:rsid w:val="00D12706"/>
    <w:rsid w:val="00D13747"/>
    <w:rsid w:val="00D13B24"/>
    <w:rsid w:val="00D14946"/>
    <w:rsid w:val="00D151ED"/>
    <w:rsid w:val="00D155B9"/>
    <w:rsid w:val="00D16664"/>
    <w:rsid w:val="00D16A72"/>
    <w:rsid w:val="00D16C9F"/>
    <w:rsid w:val="00D17831"/>
    <w:rsid w:val="00D206CD"/>
    <w:rsid w:val="00D20F4E"/>
    <w:rsid w:val="00D21C5B"/>
    <w:rsid w:val="00D21D9F"/>
    <w:rsid w:val="00D223BD"/>
    <w:rsid w:val="00D22A3A"/>
    <w:rsid w:val="00D22B42"/>
    <w:rsid w:val="00D22EAC"/>
    <w:rsid w:val="00D2339B"/>
    <w:rsid w:val="00D23808"/>
    <w:rsid w:val="00D24181"/>
    <w:rsid w:val="00D24C80"/>
    <w:rsid w:val="00D24E6E"/>
    <w:rsid w:val="00D24EE5"/>
    <w:rsid w:val="00D259D3"/>
    <w:rsid w:val="00D26961"/>
    <w:rsid w:val="00D26E3D"/>
    <w:rsid w:val="00D27548"/>
    <w:rsid w:val="00D310A9"/>
    <w:rsid w:val="00D311AF"/>
    <w:rsid w:val="00D315C8"/>
    <w:rsid w:val="00D32754"/>
    <w:rsid w:val="00D328E1"/>
    <w:rsid w:val="00D32F52"/>
    <w:rsid w:val="00D33596"/>
    <w:rsid w:val="00D345E6"/>
    <w:rsid w:val="00D35147"/>
    <w:rsid w:val="00D35A7A"/>
    <w:rsid w:val="00D35ED2"/>
    <w:rsid w:val="00D3620A"/>
    <w:rsid w:val="00D3645F"/>
    <w:rsid w:val="00D3662E"/>
    <w:rsid w:val="00D36E9A"/>
    <w:rsid w:val="00D36FA7"/>
    <w:rsid w:val="00D36FC8"/>
    <w:rsid w:val="00D376F2"/>
    <w:rsid w:val="00D37B19"/>
    <w:rsid w:val="00D40343"/>
    <w:rsid w:val="00D40762"/>
    <w:rsid w:val="00D40F8C"/>
    <w:rsid w:val="00D416AC"/>
    <w:rsid w:val="00D418BA"/>
    <w:rsid w:val="00D41984"/>
    <w:rsid w:val="00D41BF8"/>
    <w:rsid w:val="00D4222F"/>
    <w:rsid w:val="00D428FB"/>
    <w:rsid w:val="00D4313A"/>
    <w:rsid w:val="00D44A99"/>
    <w:rsid w:val="00D4535E"/>
    <w:rsid w:val="00D45990"/>
    <w:rsid w:val="00D46569"/>
    <w:rsid w:val="00D4705A"/>
    <w:rsid w:val="00D471CB"/>
    <w:rsid w:val="00D47D65"/>
    <w:rsid w:val="00D47DB9"/>
    <w:rsid w:val="00D47E52"/>
    <w:rsid w:val="00D501DD"/>
    <w:rsid w:val="00D50486"/>
    <w:rsid w:val="00D50C7E"/>
    <w:rsid w:val="00D5129E"/>
    <w:rsid w:val="00D5159F"/>
    <w:rsid w:val="00D51BA6"/>
    <w:rsid w:val="00D5258B"/>
    <w:rsid w:val="00D526A6"/>
    <w:rsid w:val="00D52A78"/>
    <w:rsid w:val="00D53CDF"/>
    <w:rsid w:val="00D53E93"/>
    <w:rsid w:val="00D54F8C"/>
    <w:rsid w:val="00D55570"/>
    <w:rsid w:val="00D5567F"/>
    <w:rsid w:val="00D557B2"/>
    <w:rsid w:val="00D55F03"/>
    <w:rsid w:val="00D56284"/>
    <w:rsid w:val="00D5674C"/>
    <w:rsid w:val="00D57113"/>
    <w:rsid w:val="00D57314"/>
    <w:rsid w:val="00D576DB"/>
    <w:rsid w:val="00D57C01"/>
    <w:rsid w:val="00D57ECF"/>
    <w:rsid w:val="00D604C4"/>
    <w:rsid w:val="00D6072B"/>
    <w:rsid w:val="00D60854"/>
    <w:rsid w:val="00D60A69"/>
    <w:rsid w:val="00D611EC"/>
    <w:rsid w:val="00D61A30"/>
    <w:rsid w:val="00D61B9B"/>
    <w:rsid w:val="00D622E2"/>
    <w:rsid w:val="00D626A5"/>
    <w:rsid w:val="00D62C8C"/>
    <w:rsid w:val="00D63016"/>
    <w:rsid w:val="00D63D00"/>
    <w:rsid w:val="00D640AE"/>
    <w:rsid w:val="00D6421F"/>
    <w:rsid w:val="00D6469F"/>
    <w:rsid w:val="00D6551F"/>
    <w:rsid w:val="00D663AB"/>
    <w:rsid w:val="00D664EA"/>
    <w:rsid w:val="00D6696A"/>
    <w:rsid w:val="00D66BA7"/>
    <w:rsid w:val="00D66D2D"/>
    <w:rsid w:val="00D66D64"/>
    <w:rsid w:val="00D66E49"/>
    <w:rsid w:val="00D67463"/>
    <w:rsid w:val="00D679D4"/>
    <w:rsid w:val="00D70A2C"/>
    <w:rsid w:val="00D7137D"/>
    <w:rsid w:val="00D717A8"/>
    <w:rsid w:val="00D719EE"/>
    <w:rsid w:val="00D71A12"/>
    <w:rsid w:val="00D71EDD"/>
    <w:rsid w:val="00D72497"/>
    <w:rsid w:val="00D72AF3"/>
    <w:rsid w:val="00D72B1E"/>
    <w:rsid w:val="00D72EAF"/>
    <w:rsid w:val="00D738A0"/>
    <w:rsid w:val="00D73CA0"/>
    <w:rsid w:val="00D73F0B"/>
    <w:rsid w:val="00D74827"/>
    <w:rsid w:val="00D75005"/>
    <w:rsid w:val="00D75702"/>
    <w:rsid w:val="00D75A2E"/>
    <w:rsid w:val="00D75E3D"/>
    <w:rsid w:val="00D75ED3"/>
    <w:rsid w:val="00D76607"/>
    <w:rsid w:val="00D773A5"/>
    <w:rsid w:val="00D77424"/>
    <w:rsid w:val="00D7767B"/>
    <w:rsid w:val="00D77B45"/>
    <w:rsid w:val="00D77E55"/>
    <w:rsid w:val="00D801CA"/>
    <w:rsid w:val="00D80D05"/>
    <w:rsid w:val="00D80E72"/>
    <w:rsid w:val="00D81505"/>
    <w:rsid w:val="00D81C75"/>
    <w:rsid w:val="00D81CFE"/>
    <w:rsid w:val="00D829AC"/>
    <w:rsid w:val="00D85A17"/>
    <w:rsid w:val="00D85A36"/>
    <w:rsid w:val="00D86093"/>
    <w:rsid w:val="00D9001B"/>
    <w:rsid w:val="00D904B0"/>
    <w:rsid w:val="00D905B8"/>
    <w:rsid w:val="00D906C3"/>
    <w:rsid w:val="00D90958"/>
    <w:rsid w:val="00D91356"/>
    <w:rsid w:val="00D92A67"/>
    <w:rsid w:val="00D93646"/>
    <w:rsid w:val="00D936C8"/>
    <w:rsid w:val="00D9390D"/>
    <w:rsid w:val="00D9420C"/>
    <w:rsid w:val="00D95D15"/>
    <w:rsid w:val="00D95D28"/>
    <w:rsid w:val="00D95DE0"/>
    <w:rsid w:val="00D96E03"/>
    <w:rsid w:val="00D96F25"/>
    <w:rsid w:val="00D970FB"/>
    <w:rsid w:val="00D97162"/>
    <w:rsid w:val="00D97A6E"/>
    <w:rsid w:val="00DA059E"/>
    <w:rsid w:val="00DA0EFA"/>
    <w:rsid w:val="00DA101B"/>
    <w:rsid w:val="00DA10FD"/>
    <w:rsid w:val="00DA1862"/>
    <w:rsid w:val="00DA1A62"/>
    <w:rsid w:val="00DA2313"/>
    <w:rsid w:val="00DA2618"/>
    <w:rsid w:val="00DA2A65"/>
    <w:rsid w:val="00DA2CE1"/>
    <w:rsid w:val="00DA3A0D"/>
    <w:rsid w:val="00DA3ED2"/>
    <w:rsid w:val="00DA41A9"/>
    <w:rsid w:val="00DA42B3"/>
    <w:rsid w:val="00DA43CD"/>
    <w:rsid w:val="00DA49F4"/>
    <w:rsid w:val="00DA5B33"/>
    <w:rsid w:val="00DA6AA2"/>
    <w:rsid w:val="00DA71CD"/>
    <w:rsid w:val="00DA763D"/>
    <w:rsid w:val="00DA78B0"/>
    <w:rsid w:val="00DA7E69"/>
    <w:rsid w:val="00DB1215"/>
    <w:rsid w:val="00DB1B2B"/>
    <w:rsid w:val="00DB1BFB"/>
    <w:rsid w:val="00DB288A"/>
    <w:rsid w:val="00DB3157"/>
    <w:rsid w:val="00DB3210"/>
    <w:rsid w:val="00DB3BB0"/>
    <w:rsid w:val="00DB4095"/>
    <w:rsid w:val="00DB4C59"/>
    <w:rsid w:val="00DB4E55"/>
    <w:rsid w:val="00DB4FEF"/>
    <w:rsid w:val="00DB5AC0"/>
    <w:rsid w:val="00DB6288"/>
    <w:rsid w:val="00DB6C70"/>
    <w:rsid w:val="00DB6F42"/>
    <w:rsid w:val="00DB6F92"/>
    <w:rsid w:val="00DB7076"/>
    <w:rsid w:val="00DB7186"/>
    <w:rsid w:val="00DB7639"/>
    <w:rsid w:val="00DC0141"/>
    <w:rsid w:val="00DC0303"/>
    <w:rsid w:val="00DC0E0C"/>
    <w:rsid w:val="00DC0EDA"/>
    <w:rsid w:val="00DC16DD"/>
    <w:rsid w:val="00DC1918"/>
    <w:rsid w:val="00DC20BD"/>
    <w:rsid w:val="00DC2398"/>
    <w:rsid w:val="00DC29AF"/>
    <w:rsid w:val="00DC2F08"/>
    <w:rsid w:val="00DC2F61"/>
    <w:rsid w:val="00DC37C7"/>
    <w:rsid w:val="00DC3B2B"/>
    <w:rsid w:val="00DC48B9"/>
    <w:rsid w:val="00DC490F"/>
    <w:rsid w:val="00DC4B70"/>
    <w:rsid w:val="00DC5C7B"/>
    <w:rsid w:val="00DC626C"/>
    <w:rsid w:val="00DC6DF7"/>
    <w:rsid w:val="00DC6FA5"/>
    <w:rsid w:val="00DC75C3"/>
    <w:rsid w:val="00DC77D0"/>
    <w:rsid w:val="00DC7DA9"/>
    <w:rsid w:val="00DD044A"/>
    <w:rsid w:val="00DD06B4"/>
    <w:rsid w:val="00DD0CEE"/>
    <w:rsid w:val="00DD1402"/>
    <w:rsid w:val="00DD16DD"/>
    <w:rsid w:val="00DD17F3"/>
    <w:rsid w:val="00DD211B"/>
    <w:rsid w:val="00DD231C"/>
    <w:rsid w:val="00DD268F"/>
    <w:rsid w:val="00DD2B01"/>
    <w:rsid w:val="00DD3300"/>
    <w:rsid w:val="00DD3577"/>
    <w:rsid w:val="00DD4603"/>
    <w:rsid w:val="00DD50CA"/>
    <w:rsid w:val="00DD532C"/>
    <w:rsid w:val="00DD576F"/>
    <w:rsid w:val="00DD5816"/>
    <w:rsid w:val="00DD60C4"/>
    <w:rsid w:val="00DD65E7"/>
    <w:rsid w:val="00DD702C"/>
    <w:rsid w:val="00DD723B"/>
    <w:rsid w:val="00DD7360"/>
    <w:rsid w:val="00DD7A3E"/>
    <w:rsid w:val="00DD7EB3"/>
    <w:rsid w:val="00DD7FE5"/>
    <w:rsid w:val="00DE03A0"/>
    <w:rsid w:val="00DE03F1"/>
    <w:rsid w:val="00DE0479"/>
    <w:rsid w:val="00DE0920"/>
    <w:rsid w:val="00DE0BBF"/>
    <w:rsid w:val="00DE15C0"/>
    <w:rsid w:val="00DE1A5B"/>
    <w:rsid w:val="00DE1F9F"/>
    <w:rsid w:val="00DE2474"/>
    <w:rsid w:val="00DE24D4"/>
    <w:rsid w:val="00DE2554"/>
    <w:rsid w:val="00DE2956"/>
    <w:rsid w:val="00DE2AFD"/>
    <w:rsid w:val="00DE2F70"/>
    <w:rsid w:val="00DE330B"/>
    <w:rsid w:val="00DE3736"/>
    <w:rsid w:val="00DE3881"/>
    <w:rsid w:val="00DE3882"/>
    <w:rsid w:val="00DE4082"/>
    <w:rsid w:val="00DE4807"/>
    <w:rsid w:val="00DE4A6E"/>
    <w:rsid w:val="00DE5321"/>
    <w:rsid w:val="00DE5901"/>
    <w:rsid w:val="00DE5A7E"/>
    <w:rsid w:val="00DE5AA9"/>
    <w:rsid w:val="00DE6C87"/>
    <w:rsid w:val="00DE7709"/>
    <w:rsid w:val="00DE78B9"/>
    <w:rsid w:val="00DF06DA"/>
    <w:rsid w:val="00DF164A"/>
    <w:rsid w:val="00DF1A9D"/>
    <w:rsid w:val="00DF1B2A"/>
    <w:rsid w:val="00DF1CB8"/>
    <w:rsid w:val="00DF1CC9"/>
    <w:rsid w:val="00DF1D0D"/>
    <w:rsid w:val="00DF20B8"/>
    <w:rsid w:val="00DF28E6"/>
    <w:rsid w:val="00DF2AC6"/>
    <w:rsid w:val="00DF2B0C"/>
    <w:rsid w:val="00DF32AC"/>
    <w:rsid w:val="00DF5154"/>
    <w:rsid w:val="00DF6AA4"/>
    <w:rsid w:val="00DF6BCC"/>
    <w:rsid w:val="00DF7145"/>
    <w:rsid w:val="00E0054C"/>
    <w:rsid w:val="00E005D3"/>
    <w:rsid w:val="00E00795"/>
    <w:rsid w:val="00E00E71"/>
    <w:rsid w:val="00E01533"/>
    <w:rsid w:val="00E01707"/>
    <w:rsid w:val="00E01918"/>
    <w:rsid w:val="00E02578"/>
    <w:rsid w:val="00E02D7D"/>
    <w:rsid w:val="00E02F03"/>
    <w:rsid w:val="00E03434"/>
    <w:rsid w:val="00E034A5"/>
    <w:rsid w:val="00E0357B"/>
    <w:rsid w:val="00E038AF"/>
    <w:rsid w:val="00E041F9"/>
    <w:rsid w:val="00E04BE7"/>
    <w:rsid w:val="00E05578"/>
    <w:rsid w:val="00E0714C"/>
    <w:rsid w:val="00E074E9"/>
    <w:rsid w:val="00E0761B"/>
    <w:rsid w:val="00E07E1F"/>
    <w:rsid w:val="00E10130"/>
    <w:rsid w:val="00E10D68"/>
    <w:rsid w:val="00E1193B"/>
    <w:rsid w:val="00E11F33"/>
    <w:rsid w:val="00E12A47"/>
    <w:rsid w:val="00E1311A"/>
    <w:rsid w:val="00E13655"/>
    <w:rsid w:val="00E13CB3"/>
    <w:rsid w:val="00E140F7"/>
    <w:rsid w:val="00E14653"/>
    <w:rsid w:val="00E153C7"/>
    <w:rsid w:val="00E15C0C"/>
    <w:rsid w:val="00E15CBE"/>
    <w:rsid w:val="00E15EFD"/>
    <w:rsid w:val="00E17869"/>
    <w:rsid w:val="00E2018D"/>
    <w:rsid w:val="00E20EB7"/>
    <w:rsid w:val="00E20ECA"/>
    <w:rsid w:val="00E221C9"/>
    <w:rsid w:val="00E22D4B"/>
    <w:rsid w:val="00E22D85"/>
    <w:rsid w:val="00E230BE"/>
    <w:rsid w:val="00E23814"/>
    <w:rsid w:val="00E23E02"/>
    <w:rsid w:val="00E242F0"/>
    <w:rsid w:val="00E24665"/>
    <w:rsid w:val="00E24809"/>
    <w:rsid w:val="00E24FB6"/>
    <w:rsid w:val="00E25010"/>
    <w:rsid w:val="00E2681C"/>
    <w:rsid w:val="00E2755D"/>
    <w:rsid w:val="00E27584"/>
    <w:rsid w:val="00E27ADD"/>
    <w:rsid w:val="00E27D43"/>
    <w:rsid w:val="00E27D52"/>
    <w:rsid w:val="00E3035C"/>
    <w:rsid w:val="00E3067B"/>
    <w:rsid w:val="00E312A2"/>
    <w:rsid w:val="00E31C75"/>
    <w:rsid w:val="00E32797"/>
    <w:rsid w:val="00E339F9"/>
    <w:rsid w:val="00E33BA6"/>
    <w:rsid w:val="00E33EE6"/>
    <w:rsid w:val="00E35255"/>
    <w:rsid w:val="00E35768"/>
    <w:rsid w:val="00E360EA"/>
    <w:rsid w:val="00E361E8"/>
    <w:rsid w:val="00E36513"/>
    <w:rsid w:val="00E37ACE"/>
    <w:rsid w:val="00E40BD4"/>
    <w:rsid w:val="00E415AA"/>
    <w:rsid w:val="00E422ED"/>
    <w:rsid w:val="00E4311D"/>
    <w:rsid w:val="00E43480"/>
    <w:rsid w:val="00E43CD6"/>
    <w:rsid w:val="00E440EB"/>
    <w:rsid w:val="00E4412B"/>
    <w:rsid w:val="00E44BA1"/>
    <w:rsid w:val="00E44CE7"/>
    <w:rsid w:val="00E45093"/>
    <w:rsid w:val="00E45400"/>
    <w:rsid w:val="00E455EC"/>
    <w:rsid w:val="00E455F2"/>
    <w:rsid w:val="00E4568C"/>
    <w:rsid w:val="00E45819"/>
    <w:rsid w:val="00E465EC"/>
    <w:rsid w:val="00E46C78"/>
    <w:rsid w:val="00E4768C"/>
    <w:rsid w:val="00E502B9"/>
    <w:rsid w:val="00E502DB"/>
    <w:rsid w:val="00E5032C"/>
    <w:rsid w:val="00E505FD"/>
    <w:rsid w:val="00E50D2F"/>
    <w:rsid w:val="00E50E29"/>
    <w:rsid w:val="00E50FA3"/>
    <w:rsid w:val="00E51006"/>
    <w:rsid w:val="00E5121C"/>
    <w:rsid w:val="00E52173"/>
    <w:rsid w:val="00E5268A"/>
    <w:rsid w:val="00E5407E"/>
    <w:rsid w:val="00E54BBF"/>
    <w:rsid w:val="00E54CF5"/>
    <w:rsid w:val="00E55012"/>
    <w:rsid w:val="00E553CA"/>
    <w:rsid w:val="00E557F5"/>
    <w:rsid w:val="00E55E62"/>
    <w:rsid w:val="00E55E68"/>
    <w:rsid w:val="00E57094"/>
    <w:rsid w:val="00E6016A"/>
    <w:rsid w:val="00E601C9"/>
    <w:rsid w:val="00E601F9"/>
    <w:rsid w:val="00E60928"/>
    <w:rsid w:val="00E61042"/>
    <w:rsid w:val="00E6272B"/>
    <w:rsid w:val="00E628AD"/>
    <w:rsid w:val="00E629ED"/>
    <w:rsid w:val="00E62C34"/>
    <w:rsid w:val="00E62DB3"/>
    <w:rsid w:val="00E63F72"/>
    <w:rsid w:val="00E64F13"/>
    <w:rsid w:val="00E65098"/>
    <w:rsid w:val="00E65120"/>
    <w:rsid w:val="00E6547F"/>
    <w:rsid w:val="00E655AD"/>
    <w:rsid w:val="00E656B7"/>
    <w:rsid w:val="00E65A06"/>
    <w:rsid w:val="00E65AAE"/>
    <w:rsid w:val="00E65DEC"/>
    <w:rsid w:val="00E66D11"/>
    <w:rsid w:val="00E67122"/>
    <w:rsid w:val="00E671BC"/>
    <w:rsid w:val="00E673AE"/>
    <w:rsid w:val="00E676F7"/>
    <w:rsid w:val="00E67B98"/>
    <w:rsid w:val="00E67E6A"/>
    <w:rsid w:val="00E67E81"/>
    <w:rsid w:val="00E701ED"/>
    <w:rsid w:val="00E706DB"/>
    <w:rsid w:val="00E70724"/>
    <w:rsid w:val="00E71696"/>
    <w:rsid w:val="00E71EBC"/>
    <w:rsid w:val="00E72395"/>
    <w:rsid w:val="00E73588"/>
    <w:rsid w:val="00E74517"/>
    <w:rsid w:val="00E75180"/>
    <w:rsid w:val="00E754EB"/>
    <w:rsid w:val="00E75BE4"/>
    <w:rsid w:val="00E76779"/>
    <w:rsid w:val="00E76808"/>
    <w:rsid w:val="00E769F1"/>
    <w:rsid w:val="00E76A17"/>
    <w:rsid w:val="00E772E6"/>
    <w:rsid w:val="00E77558"/>
    <w:rsid w:val="00E7782C"/>
    <w:rsid w:val="00E80E6D"/>
    <w:rsid w:val="00E80F96"/>
    <w:rsid w:val="00E815FA"/>
    <w:rsid w:val="00E81959"/>
    <w:rsid w:val="00E819D7"/>
    <w:rsid w:val="00E830E3"/>
    <w:rsid w:val="00E83596"/>
    <w:rsid w:val="00E83F3C"/>
    <w:rsid w:val="00E8408C"/>
    <w:rsid w:val="00E84ED0"/>
    <w:rsid w:val="00E85908"/>
    <w:rsid w:val="00E8594B"/>
    <w:rsid w:val="00E85C58"/>
    <w:rsid w:val="00E8710B"/>
    <w:rsid w:val="00E87827"/>
    <w:rsid w:val="00E87C5E"/>
    <w:rsid w:val="00E91F41"/>
    <w:rsid w:val="00E924AF"/>
    <w:rsid w:val="00E92B64"/>
    <w:rsid w:val="00E930D7"/>
    <w:rsid w:val="00E935DF"/>
    <w:rsid w:val="00E9360D"/>
    <w:rsid w:val="00E93E56"/>
    <w:rsid w:val="00E9427F"/>
    <w:rsid w:val="00E946CF"/>
    <w:rsid w:val="00E94E6A"/>
    <w:rsid w:val="00E95855"/>
    <w:rsid w:val="00E969A3"/>
    <w:rsid w:val="00E96CBF"/>
    <w:rsid w:val="00E97AAF"/>
    <w:rsid w:val="00EA00F1"/>
    <w:rsid w:val="00EA01FE"/>
    <w:rsid w:val="00EA023D"/>
    <w:rsid w:val="00EA0E1C"/>
    <w:rsid w:val="00EA0FBE"/>
    <w:rsid w:val="00EA13C4"/>
    <w:rsid w:val="00EA1455"/>
    <w:rsid w:val="00EA1C42"/>
    <w:rsid w:val="00EA281A"/>
    <w:rsid w:val="00EA2942"/>
    <w:rsid w:val="00EA37E0"/>
    <w:rsid w:val="00EA3D8B"/>
    <w:rsid w:val="00EA41AE"/>
    <w:rsid w:val="00EA4F4D"/>
    <w:rsid w:val="00EA4F5E"/>
    <w:rsid w:val="00EA51A3"/>
    <w:rsid w:val="00EA530F"/>
    <w:rsid w:val="00EA589A"/>
    <w:rsid w:val="00EA5ED9"/>
    <w:rsid w:val="00EA6F1E"/>
    <w:rsid w:val="00EB086E"/>
    <w:rsid w:val="00EB1127"/>
    <w:rsid w:val="00EB12D4"/>
    <w:rsid w:val="00EB1BF5"/>
    <w:rsid w:val="00EB20B4"/>
    <w:rsid w:val="00EB28A4"/>
    <w:rsid w:val="00EB2F97"/>
    <w:rsid w:val="00EB582D"/>
    <w:rsid w:val="00EB5C57"/>
    <w:rsid w:val="00EB5CE0"/>
    <w:rsid w:val="00EB5E56"/>
    <w:rsid w:val="00EB67DD"/>
    <w:rsid w:val="00EB7DE7"/>
    <w:rsid w:val="00EC0D61"/>
    <w:rsid w:val="00EC1546"/>
    <w:rsid w:val="00EC1B1D"/>
    <w:rsid w:val="00EC2AE7"/>
    <w:rsid w:val="00EC3023"/>
    <w:rsid w:val="00EC326D"/>
    <w:rsid w:val="00EC3520"/>
    <w:rsid w:val="00EC3924"/>
    <w:rsid w:val="00EC43A7"/>
    <w:rsid w:val="00EC4A4C"/>
    <w:rsid w:val="00EC4B34"/>
    <w:rsid w:val="00EC4E61"/>
    <w:rsid w:val="00EC4E94"/>
    <w:rsid w:val="00EC4EEF"/>
    <w:rsid w:val="00EC5504"/>
    <w:rsid w:val="00EC55B5"/>
    <w:rsid w:val="00EC5970"/>
    <w:rsid w:val="00EC60B1"/>
    <w:rsid w:val="00EC6379"/>
    <w:rsid w:val="00EC7012"/>
    <w:rsid w:val="00EC70D8"/>
    <w:rsid w:val="00EC7BC2"/>
    <w:rsid w:val="00ED045B"/>
    <w:rsid w:val="00ED0B24"/>
    <w:rsid w:val="00ED0BE5"/>
    <w:rsid w:val="00ED0DF1"/>
    <w:rsid w:val="00ED164A"/>
    <w:rsid w:val="00ED1BA7"/>
    <w:rsid w:val="00ED1FC3"/>
    <w:rsid w:val="00ED20AA"/>
    <w:rsid w:val="00ED23F8"/>
    <w:rsid w:val="00ED3116"/>
    <w:rsid w:val="00ED333A"/>
    <w:rsid w:val="00ED37C0"/>
    <w:rsid w:val="00ED3830"/>
    <w:rsid w:val="00ED3E41"/>
    <w:rsid w:val="00ED44FF"/>
    <w:rsid w:val="00ED45EC"/>
    <w:rsid w:val="00ED4C84"/>
    <w:rsid w:val="00ED4C89"/>
    <w:rsid w:val="00ED4D53"/>
    <w:rsid w:val="00ED53ED"/>
    <w:rsid w:val="00ED548D"/>
    <w:rsid w:val="00ED5F28"/>
    <w:rsid w:val="00ED7904"/>
    <w:rsid w:val="00ED7AAB"/>
    <w:rsid w:val="00EE000C"/>
    <w:rsid w:val="00EE198F"/>
    <w:rsid w:val="00EE1EE1"/>
    <w:rsid w:val="00EE1F71"/>
    <w:rsid w:val="00EE202B"/>
    <w:rsid w:val="00EE255B"/>
    <w:rsid w:val="00EE2987"/>
    <w:rsid w:val="00EE338C"/>
    <w:rsid w:val="00EE3A28"/>
    <w:rsid w:val="00EE3EB3"/>
    <w:rsid w:val="00EE4476"/>
    <w:rsid w:val="00EE4504"/>
    <w:rsid w:val="00EE450E"/>
    <w:rsid w:val="00EE48BC"/>
    <w:rsid w:val="00EE4C58"/>
    <w:rsid w:val="00EE4ECA"/>
    <w:rsid w:val="00EE5EDE"/>
    <w:rsid w:val="00EE608A"/>
    <w:rsid w:val="00EE6218"/>
    <w:rsid w:val="00EE6B1A"/>
    <w:rsid w:val="00EE6E6D"/>
    <w:rsid w:val="00EE7986"/>
    <w:rsid w:val="00EF0789"/>
    <w:rsid w:val="00EF0A29"/>
    <w:rsid w:val="00EF11C6"/>
    <w:rsid w:val="00EF13A6"/>
    <w:rsid w:val="00EF157A"/>
    <w:rsid w:val="00EF163E"/>
    <w:rsid w:val="00EF1743"/>
    <w:rsid w:val="00EF1FFF"/>
    <w:rsid w:val="00EF2299"/>
    <w:rsid w:val="00EF2C18"/>
    <w:rsid w:val="00EF2C43"/>
    <w:rsid w:val="00EF3456"/>
    <w:rsid w:val="00EF3467"/>
    <w:rsid w:val="00EF358C"/>
    <w:rsid w:val="00EF457F"/>
    <w:rsid w:val="00EF549A"/>
    <w:rsid w:val="00EF598A"/>
    <w:rsid w:val="00EF5B47"/>
    <w:rsid w:val="00EF5EDF"/>
    <w:rsid w:val="00EF6224"/>
    <w:rsid w:val="00EF63F4"/>
    <w:rsid w:val="00EF6621"/>
    <w:rsid w:val="00EF6DFD"/>
    <w:rsid w:val="00EF7E7C"/>
    <w:rsid w:val="00F009B6"/>
    <w:rsid w:val="00F00AAF"/>
    <w:rsid w:val="00F00BAB"/>
    <w:rsid w:val="00F0190B"/>
    <w:rsid w:val="00F030EC"/>
    <w:rsid w:val="00F032F3"/>
    <w:rsid w:val="00F03C06"/>
    <w:rsid w:val="00F04266"/>
    <w:rsid w:val="00F057D0"/>
    <w:rsid w:val="00F05A38"/>
    <w:rsid w:val="00F05AC3"/>
    <w:rsid w:val="00F064BB"/>
    <w:rsid w:val="00F07361"/>
    <w:rsid w:val="00F07742"/>
    <w:rsid w:val="00F07C4B"/>
    <w:rsid w:val="00F10079"/>
    <w:rsid w:val="00F10D42"/>
    <w:rsid w:val="00F11285"/>
    <w:rsid w:val="00F115CB"/>
    <w:rsid w:val="00F11CAB"/>
    <w:rsid w:val="00F11FB9"/>
    <w:rsid w:val="00F12535"/>
    <w:rsid w:val="00F1262B"/>
    <w:rsid w:val="00F12E7B"/>
    <w:rsid w:val="00F133DA"/>
    <w:rsid w:val="00F13AE3"/>
    <w:rsid w:val="00F14266"/>
    <w:rsid w:val="00F144FF"/>
    <w:rsid w:val="00F14ACA"/>
    <w:rsid w:val="00F14AEE"/>
    <w:rsid w:val="00F14E87"/>
    <w:rsid w:val="00F1557D"/>
    <w:rsid w:val="00F156B0"/>
    <w:rsid w:val="00F15C0C"/>
    <w:rsid w:val="00F165B8"/>
    <w:rsid w:val="00F167C2"/>
    <w:rsid w:val="00F17570"/>
    <w:rsid w:val="00F17713"/>
    <w:rsid w:val="00F1794F"/>
    <w:rsid w:val="00F179C0"/>
    <w:rsid w:val="00F17E23"/>
    <w:rsid w:val="00F2060C"/>
    <w:rsid w:val="00F20D95"/>
    <w:rsid w:val="00F214D7"/>
    <w:rsid w:val="00F2164F"/>
    <w:rsid w:val="00F21B1A"/>
    <w:rsid w:val="00F2227E"/>
    <w:rsid w:val="00F224CD"/>
    <w:rsid w:val="00F226C8"/>
    <w:rsid w:val="00F22845"/>
    <w:rsid w:val="00F2286F"/>
    <w:rsid w:val="00F22A5A"/>
    <w:rsid w:val="00F2398C"/>
    <w:rsid w:val="00F23CF6"/>
    <w:rsid w:val="00F2425A"/>
    <w:rsid w:val="00F243F5"/>
    <w:rsid w:val="00F2478D"/>
    <w:rsid w:val="00F2484F"/>
    <w:rsid w:val="00F248C2"/>
    <w:rsid w:val="00F24BCB"/>
    <w:rsid w:val="00F258D1"/>
    <w:rsid w:val="00F25ADA"/>
    <w:rsid w:val="00F260A9"/>
    <w:rsid w:val="00F26747"/>
    <w:rsid w:val="00F26BBE"/>
    <w:rsid w:val="00F26F63"/>
    <w:rsid w:val="00F27476"/>
    <w:rsid w:val="00F2756E"/>
    <w:rsid w:val="00F27C3A"/>
    <w:rsid w:val="00F30252"/>
    <w:rsid w:val="00F31038"/>
    <w:rsid w:val="00F31EC2"/>
    <w:rsid w:val="00F324B7"/>
    <w:rsid w:val="00F33417"/>
    <w:rsid w:val="00F337E7"/>
    <w:rsid w:val="00F34535"/>
    <w:rsid w:val="00F3555A"/>
    <w:rsid w:val="00F35843"/>
    <w:rsid w:val="00F364EC"/>
    <w:rsid w:val="00F36738"/>
    <w:rsid w:val="00F3705F"/>
    <w:rsid w:val="00F37698"/>
    <w:rsid w:val="00F376BF"/>
    <w:rsid w:val="00F377B2"/>
    <w:rsid w:val="00F3799F"/>
    <w:rsid w:val="00F4028B"/>
    <w:rsid w:val="00F40703"/>
    <w:rsid w:val="00F4253D"/>
    <w:rsid w:val="00F4365B"/>
    <w:rsid w:val="00F43F24"/>
    <w:rsid w:val="00F4443D"/>
    <w:rsid w:val="00F444A6"/>
    <w:rsid w:val="00F44BA1"/>
    <w:rsid w:val="00F44E2E"/>
    <w:rsid w:val="00F45196"/>
    <w:rsid w:val="00F45849"/>
    <w:rsid w:val="00F462E5"/>
    <w:rsid w:val="00F46876"/>
    <w:rsid w:val="00F47258"/>
    <w:rsid w:val="00F47E2C"/>
    <w:rsid w:val="00F47EEF"/>
    <w:rsid w:val="00F50E7F"/>
    <w:rsid w:val="00F5164F"/>
    <w:rsid w:val="00F51933"/>
    <w:rsid w:val="00F51963"/>
    <w:rsid w:val="00F51988"/>
    <w:rsid w:val="00F52831"/>
    <w:rsid w:val="00F53362"/>
    <w:rsid w:val="00F539CF"/>
    <w:rsid w:val="00F53B6B"/>
    <w:rsid w:val="00F53F5F"/>
    <w:rsid w:val="00F5423B"/>
    <w:rsid w:val="00F54418"/>
    <w:rsid w:val="00F54498"/>
    <w:rsid w:val="00F54A10"/>
    <w:rsid w:val="00F54E5A"/>
    <w:rsid w:val="00F55319"/>
    <w:rsid w:val="00F55802"/>
    <w:rsid w:val="00F55B61"/>
    <w:rsid w:val="00F56029"/>
    <w:rsid w:val="00F560C7"/>
    <w:rsid w:val="00F56A34"/>
    <w:rsid w:val="00F5730F"/>
    <w:rsid w:val="00F573ED"/>
    <w:rsid w:val="00F5779E"/>
    <w:rsid w:val="00F57D7F"/>
    <w:rsid w:val="00F57FE3"/>
    <w:rsid w:val="00F60540"/>
    <w:rsid w:val="00F6082D"/>
    <w:rsid w:val="00F60D6C"/>
    <w:rsid w:val="00F613FD"/>
    <w:rsid w:val="00F618D9"/>
    <w:rsid w:val="00F61B85"/>
    <w:rsid w:val="00F61F71"/>
    <w:rsid w:val="00F6233F"/>
    <w:rsid w:val="00F623B6"/>
    <w:rsid w:val="00F628B3"/>
    <w:rsid w:val="00F62A6C"/>
    <w:rsid w:val="00F62EBA"/>
    <w:rsid w:val="00F632A1"/>
    <w:rsid w:val="00F633C2"/>
    <w:rsid w:val="00F63720"/>
    <w:rsid w:val="00F63A89"/>
    <w:rsid w:val="00F63CF7"/>
    <w:rsid w:val="00F63F42"/>
    <w:rsid w:val="00F641C0"/>
    <w:rsid w:val="00F64502"/>
    <w:rsid w:val="00F645D5"/>
    <w:rsid w:val="00F6490F"/>
    <w:rsid w:val="00F65A5D"/>
    <w:rsid w:val="00F65EB2"/>
    <w:rsid w:val="00F65EC8"/>
    <w:rsid w:val="00F66992"/>
    <w:rsid w:val="00F66EC4"/>
    <w:rsid w:val="00F67C12"/>
    <w:rsid w:val="00F67DD2"/>
    <w:rsid w:val="00F707E5"/>
    <w:rsid w:val="00F70C42"/>
    <w:rsid w:val="00F71420"/>
    <w:rsid w:val="00F71DB8"/>
    <w:rsid w:val="00F7263F"/>
    <w:rsid w:val="00F731AB"/>
    <w:rsid w:val="00F73201"/>
    <w:rsid w:val="00F73777"/>
    <w:rsid w:val="00F737BD"/>
    <w:rsid w:val="00F73B46"/>
    <w:rsid w:val="00F74061"/>
    <w:rsid w:val="00F744D3"/>
    <w:rsid w:val="00F75173"/>
    <w:rsid w:val="00F75472"/>
    <w:rsid w:val="00F75A0F"/>
    <w:rsid w:val="00F75CB5"/>
    <w:rsid w:val="00F762DB"/>
    <w:rsid w:val="00F7647A"/>
    <w:rsid w:val="00F76D9F"/>
    <w:rsid w:val="00F7735A"/>
    <w:rsid w:val="00F77401"/>
    <w:rsid w:val="00F77721"/>
    <w:rsid w:val="00F77986"/>
    <w:rsid w:val="00F80742"/>
    <w:rsid w:val="00F81023"/>
    <w:rsid w:val="00F81D52"/>
    <w:rsid w:val="00F81E79"/>
    <w:rsid w:val="00F82804"/>
    <w:rsid w:val="00F82BD3"/>
    <w:rsid w:val="00F82D1D"/>
    <w:rsid w:val="00F83146"/>
    <w:rsid w:val="00F83C66"/>
    <w:rsid w:val="00F83D6F"/>
    <w:rsid w:val="00F8473C"/>
    <w:rsid w:val="00F84B8F"/>
    <w:rsid w:val="00F84C80"/>
    <w:rsid w:val="00F84D78"/>
    <w:rsid w:val="00F85A92"/>
    <w:rsid w:val="00F85BD6"/>
    <w:rsid w:val="00F872C8"/>
    <w:rsid w:val="00F874C3"/>
    <w:rsid w:val="00F87580"/>
    <w:rsid w:val="00F876F8"/>
    <w:rsid w:val="00F90148"/>
    <w:rsid w:val="00F9049D"/>
    <w:rsid w:val="00F90A99"/>
    <w:rsid w:val="00F90AC7"/>
    <w:rsid w:val="00F90C16"/>
    <w:rsid w:val="00F90C8B"/>
    <w:rsid w:val="00F9155C"/>
    <w:rsid w:val="00F9203B"/>
    <w:rsid w:val="00F9327A"/>
    <w:rsid w:val="00F9357B"/>
    <w:rsid w:val="00F936E9"/>
    <w:rsid w:val="00F938AA"/>
    <w:rsid w:val="00F95545"/>
    <w:rsid w:val="00F95D90"/>
    <w:rsid w:val="00F95EFD"/>
    <w:rsid w:val="00F968A0"/>
    <w:rsid w:val="00F969C7"/>
    <w:rsid w:val="00F96AC9"/>
    <w:rsid w:val="00F96B5A"/>
    <w:rsid w:val="00F96C60"/>
    <w:rsid w:val="00F96CA1"/>
    <w:rsid w:val="00F97525"/>
    <w:rsid w:val="00FA0444"/>
    <w:rsid w:val="00FA05A2"/>
    <w:rsid w:val="00FA0C83"/>
    <w:rsid w:val="00FA11D3"/>
    <w:rsid w:val="00FA1C19"/>
    <w:rsid w:val="00FA1C82"/>
    <w:rsid w:val="00FA2815"/>
    <w:rsid w:val="00FA2DB2"/>
    <w:rsid w:val="00FA2EE9"/>
    <w:rsid w:val="00FA2F61"/>
    <w:rsid w:val="00FA4A70"/>
    <w:rsid w:val="00FA4DEB"/>
    <w:rsid w:val="00FA541B"/>
    <w:rsid w:val="00FA5703"/>
    <w:rsid w:val="00FA64E2"/>
    <w:rsid w:val="00FA673A"/>
    <w:rsid w:val="00FA68F3"/>
    <w:rsid w:val="00FA6A25"/>
    <w:rsid w:val="00FA6C68"/>
    <w:rsid w:val="00FA7099"/>
    <w:rsid w:val="00FA7376"/>
    <w:rsid w:val="00FA7E21"/>
    <w:rsid w:val="00FB008D"/>
    <w:rsid w:val="00FB02E8"/>
    <w:rsid w:val="00FB047E"/>
    <w:rsid w:val="00FB0D36"/>
    <w:rsid w:val="00FB102D"/>
    <w:rsid w:val="00FB11F4"/>
    <w:rsid w:val="00FB153F"/>
    <w:rsid w:val="00FB1592"/>
    <w:rsid w:val="00FB2812"/>
    <w:rsid w:val="00FB28D1"/>
    <w:rsid w:val="00FB2D2D"/>
    <w:rsid w:val="00FB2F17"/>
    <w:rsid w:val="00FB37B5"/>
    <w:rsid w:val="00FB3C4A"/>
    <w:rsid w:val="00FB3EA2"/>
    <w:rsid w:val="00FB444D"/>
    <w:rsid w:val="00FB44F3"/>
    <w:rsid w:val="00FB48E1"/>
    <w:rsid w:val="00FB4CDC"/>
    <w:rsid w:val="00FB4F01"/>
    <w:rsid w:val="00FB519F"/>
    <w:rsid w:val="00FB5644"/>
    <w:rsid w:val="00FB7671"/>
    <w:rsid w:val="00FB77F3"/>
    <w:rsid w:val="00FC05DB"/>
    <w:rsid w:val="00FC0CAD"/>
    <w:rsid w:val="00FC0E86"/>
    <w:rsid w:val="00FC0F43"/>
    <w:rsid w:val="00FC2876"/>
    <w:rsid w:val="00FC288D"/>
    <w:rsid w:val="00FC2C28"/>
    <w:rsid w:val="00FC31B3"/>
    <w:rsid w:val="00FC36EA"/>
    <w:rsid w:val="00FC3D87"/>
    <w:rsid w:val="00FC4003"/>
    <w:rsid w:val="00FC4032"/>
    <w:rsid w:val="00FC46AA"/>
    <w:rsid w:val="00FC49A3"/>
    <w:rsid w:val="00FC4A72"/>
    <w:rsid w:val="00FC5EED"/>
    <w:rsid w:val="00FC63C1"/>
    <w:rsid w:val="00FC6936"/>
    <w:rsid w:val="00FC7120"/>
    <w:rsid w:val="00FC7E9B"/>
    <w:rsid w:val="00FD0672"/>
    <w:rsid w:val="00FD124C"/>
    <w:rsid w:val="00FD1B97"/>
    <w:rsid w:val="00FD2126"/>
    <w:rsid w:val="00FD24EA"/>
    <w:rsid w:val="00FD2E67"/>
    <w:rsid w:val="00FD3075"/>
    <w:rsid w:val="00FD33C9"/>
    <w:rsid w:val="00FD462B"/>
    <w:rsid w:val="00FD4737"/>
    <w:rsid w:val="00FD4A15"/>
    <w:rsid w:val="00FD4C4C"/>
    <w:rsid w:val="00FD547A"/>
    <w:rsid w:val="00FD5BB5"/>
    <w:rsid w:val="00FD5E7E"/>
    <w:rsid w:val="00FD6047"/>
    <w:rsid w:val="00FD667F"/>
    <w:rsid w:val="00FD6C04"/>
    <w:rsid w:val="00FD6C62"/>
    <w:rsid w:val="00FD72EF"/>
    <w:rsid w:val="00FD7798"/>
    <w:rsid w:val="00FD7C17"/>
    <w:rsid w:val="00FD7DD5"/>
    <w:rsid w:val="00FE1310"/>
    <w:rsid w:val="00FE19A0"/>
    <w:rsid w:val="00FE2127"/>
    <w:rsid w:val="00FE299F"/>
    <w:rsid w:val="00FE2C4A"/>
    <w:rsid w:val="00FE306D"/>
    <w:rsid w:val="00FE3AA2"/>
    <w:rsid w:val="00FE44F1"/>
    <w:rsid w:val="00FE4536"/>
    <w:rsid w:val="00FE5089"/>
    <w:rsid w:val="00FE5F78"/>
    <w:rsid w:val="00FE6B1F"/>
    <w:rsid w:val="00FE6F56"/>
    <w:rsid w:val="00FE6FE2"/>
    <w:rsid w:val="00FE7A31"/>
    <w:rsid w:val="00FE7EF8"/>
    <w:rsid w:val="00FF043E"/>
    <w:rsid w:val="00FF0487"/>
    <w:rsid w:val="00FF06B2"/>
    <w:rsid w:val="00FF0EA0"/>
    <w:rsid w:val="00FF1074"/>
    <w:rsid w:val="00FF1329"/>
    <w:rsid w:val="00FF14F6"/>
    <w:rsid w:val="00FF15D8"/>
    <w:rsid w:val="00FF18FB"/>
    <w:rsid w:val="00FF1A18"/>
    <w:rsid w:val="00FF1ACD"/>
    <w:rsid w:val="00FF24D3"/>
    <w:rsid w:val="00FF3382"/>
    <w:rsid w:val="00FF3499"/>
    <w:rsid w:val="00FF3892"/>
    <w:rsid w:val="00FF3D1B"/>
    <w:rsid w:val="00FF425F"/>
    <w:rsid w:val="00FF4C67"/>
    <w:rsid w:val="00FF56C6"/>
    <w:rsid w:val="00FF56DC"/>
    <w:rsid w:val="00FF56EF"/>
    <w:rsid w:val="00FF5785"/>
    <w:rsid w:val="00FF588F"/>
    <w:rsid w:val="00FF6CBE"/>
    <w:rsid w:val="00FF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5:docId w15:val="{E7B1F6AA-1997-4F90-B83A-FDD76A25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B22"/>
    <w:pPr>
      <w:spacing w:after="200" w:line="276" w:lineRule="auto"/>
    </w:pPr>
    <w:rPr>
      <w:sz w:val="22"/>
      <w:szCs w:val="22"/>
    </w:rPr>
  </w:style>
  <w:style w:type="paragraph" w:styleId="Heading1">
    <w:name w:val="heading 1"/>
    <w:basedOn w:val="Normal"/>
    <w:next w:val="Normal"/>
    <w:link w:val="Heading1Char"/>
    <w:qFormat/>
    <w:rsid w:val="006A148B"/>
    <w:pPr>
      <w:keepNext/>
      <w:spacing w:after="0" w:line="240" w:lineRule="auto"/>
      <w:jc w:val="center"/>
      <w:outlineLvl w:val="0"/>
    </w:pPr>
    <w:rPr>
      <w:rFonts w:ascii="Times New Roman" w:hAnsi="Times New Roman"/>
      <w:b/>
      <w:bCs/>
      <w:sz w:val="24"/>
      <w:szCs w:val="24"/>
      <w:lang w:eastAsia="en-US"/>
    </w:rPr>
  </w:style>
  <w:style w:type="paragraph" w:styleId="Heading2">
    <w:name w:val="heading 2"/>
    <w:basedOn w:val="Normal"/>
    <w:next w:val="Normal"/>
    <w:qFormat/>
    <w:rsid w:val="004018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1838"/>
    <w:pPr>
      <w:keepNext/>
      <w:spacing w:before="240" w:after="60"/>
      <w:outlineLvl w:val="2"/>
    </w:pPr>
    <w:rPr>
      <w:rFonts w:ascii="Arial" w:hAnsi="Arial" w:cs="Arial"/>
      <w:b/>
      <w:bCs/>
      <w:sz w:val="26"/>
      <w:szCs w:val="26"/>
    </w:rPr>
  </w:style>
  <w:style w:type="paragraph" w:styleId="Heading4">
    <w:name w:val="heading 4"/>
    <w:basedOn w:val="Normal"/>
    <w:next w:val="Normal"/>
    <w:qFormat/>
    <w:rsid w:val="00401838"/>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6A148B"/>
    <w:pPr>
      <w:keepNext/>
      <w:spacing w:after="0" w:line="240" w:lineRule="auto"/>
      <w:outlineLvl w:val="5"/>
    </w:pPr>
    <w:rPr>
      <w:rFonts w:ascii="Times New Roman" w:hAnsi="Times New Roman"/>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443F"/>
    <w:rPr>
      <w:rFonts w:ascii="Tahoma" w:hAnsi="Tahoma" w:cs="Tahoma"/>
      <w:sz w:val="16"/>
      <w:szCs w:val="16"/>
    </w:rPr>
  </w:style>
  <w:style w:type="paragraph" w:styleId="NoSpacing">
    <w:name w:val="No Spacing"/>
    <w:uiPriority w:val="1"/>
    <w:qFormat/>
    <w:rsid w:val="000766D4"/>
    <w:rPr>
      <w:rFonts w:ascii="Times New Roman" w:eastAsia="Calibri" w:hAnsi="Times New Roman"/>
      <w:b/>
      <w:szCs w:val="22"/>
      <w:lang w:eastAsia="en-US"/>
    </w:rPr>
  </w:style>
  <w:style w:type="paragraph" w:styleId="Header">
    <w:name w:val="header"/>
    <w:basedOn w:val="Normal"/>
    <w:link w:val="HeaderChar"/>
    <w:uiPriority w:val="99"/>
    <w:unhideWhenUsed/>
    <w:rsid w:val="002B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3F"/>
  </w:style>
  <w:style w:type="paragraph" w:styleId="Footer">
    <w:name w:val="footer"/>
    <w:basedOn w:val="Normal"/>
    <w:link w:val="FooterChar"/>
    <w:uiPriority w:val="99"/>
    <w:unhideWhenUsed/>
    <w:rsid w:val="002B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3F"/>
  </w:style>
  <w:style w:type="character" w:customStyle="1" w:styleId="Heading1Char">
    <w:name w:val="Heading 1 Char"/>
    <w:link w:val="Heading1"/>
    <w:rsid w:val="006A148B"/>
    <w:rPr>
      <w:rFonts w:ascii="Times New Roman" w:eastAsia="Times New Roman" w:hAnsi="Times New Roman" w:cs="Times New Roman"/>
      <w:b/>
      <w:bCs/>
      <w:sz w:val="24"/>
      <w:szCs w:val="24"/>
      <w:lang w:eastAsia="en-US"/>
    </w:rPr>
  </w:style>
  <w:style w:type="character" w:customStyle="1" w:styleId="Heading6Char">
    <w:name w:val="Heading 6 Char"/>
    <w:link w:val="Heading6"/>
    <w:rsid w:val="006A148B"/>
    <w:rPr>
      <w:rFonts w:ascii="Times New Roman" w:eastAsia="Times New Roman" w:hAnsi="Times New Roman" w:cs="Times New Roman"/>
      <w:b/>
      <w:bCs/>
      <w:sz w:val="20"/>
      <w:szCs w:val="24"/>
      <w:u w:val="single"/>
      <w:lang w:eastAsia="en-US"/>
    </w:rPr>
  </w:style>
  <w:style w:type="paragraph" w:styleId="BodyText">
    <w:name w:val="Body Text"/>
    <w:basedOn w:val="Normal"/>
    <w:link w:val="BodyTextChar"/>
    <w:rsid w:val="006A148B"/>
    <w:pPr>
      <w:spacing w:after="0" w:line="240" w:lineRule="auto"/>
      <w:jc w:val="both"/>
    </w:pPr>
    <w:rPr>
      <w:rFonts w:ascii="Times New Roman" w:hAnsi="Times New Roman"/>
      <w:sz w:val="24"/>
      <w:szCs w:val="24"/>
      <w:lang w:eastAsia="en-US"/>
    </w:rPr>
  </w:style>
  <w:style w:type="character" w:customStyle="1" w:styleId="BodyTextChar">
    <w:name w:val="Body Text Char"/>
    <w:link w:val="BodyText"/>
    <w:rsid w:val="006A148B"/>
    <w:rPr>
      <w:rFonts w:ascii="Times New Roman" w:eastAsia="Times New Roman" w:hAnsi="Times New Roman" w:cs="Times New Roman"/>
      <w:sz w:val="24"/>
      <w:szCs w:val="24"/>
      <w:lang w:eastAsia="en-US"/>
    </w:rPr>
  </w:style>
  <w:style w:type="paragraph" w:styleId="BodyText2">
    <w:name w:val="Body Text 2"/>
    <w:basedOn w:val="Normal"/>
    <w:link w:val="BodyText2Char"/>
    <w:rsid w:val="006A148B"/>
    <w:pPr>
      <w:spacing w:after="0" w:line="240" w:lineRule="auto"/>
    </w:pPr>
    <w:rPr>
      <w:rFonts w:ascii="Times New Roman" w:hAnsi="Times New Roman"/>
      <w:sz w:val="20"/>
      <w:szCs w:val="24"/>
      <w:lang w:eastAsia="en-US"/>
    </w:rPr>
  </w:style>
  <w:style w:type="character" w:customStyle="1" w:styleId="BodyText2Char">
    <w:name w:val="Body Text 2 Char"/>
    <w:link w:val="BodyText2"/>
    <w:rsid w:val="006A148B"/>
    <w:rPr>
      <w:rFonts w:ascii="Times New Roman" w:eastAsia="Times New Roman" w:hAnsi="Times New Roman" w:cs="Times New Roman"/>
      <w:sz w:val="20"/>
      <w:szCs w:val="24"/>
      <w:lang w:eastAsia="en-US"/>
    </w:rPr>
  </w:style>
  <w:style w:type="paragraph" w:customStyle="1" w:styleId="NormalTimesNewRoman">
    <w:name w:val="Normal + Times New Roman"/>
    <w:aliases w:val="10 pt,Bold"/>
    <w:basedOn w:val="Normal"/>
    <w:rsid w:val="00362037"/>
    <w:rPr>
      <w:rFonts w:ascii="Times New Roman" w:hAnsi="Times New Roman"/>
      <w:b/>
      <w:sz w:val="20"/>
      <w:szCs w:val="20"/>
    </w:rPr>
  </w:style>
  <w:style w:type="paragraph" w:customStyle="1" w:styleId="Default">
    <w:name w:val="Default"/>
    <w:rsid w:val="005266C7"/>
    <w:pPr>
      <w:autoSpaceDE w:val="0"/>
      <w:autoSpaceDN w:val="0"/>
      <w:adjustRightInd w:val="0"/>
    </w:pPr>
    <w:rPr>
      <w:rFonts w:ascii="Arial" w:hAnsi="Arial" w:cs="Arial"/>
      <w:color w:val="000000"/>
      <w:sz w:val="24"/>
      <w:szCs w:val="24"/>
    </w:rPr>
  </w:style>
  <w:style w:type="table" w:styleId="TableGrid">
    <w:name w:val="Table Grid"/>
    <w:basedOn w:val="TableNormal"/>
    <w:rsid w:val="00025F4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1D0D"/>
    <w:rPr>
      <w:rFonts w:cs="Times New Roman"/>
      <w:color w:val="0000FF"/>
      <w:u w:val="single"/>
    </w:rPr>
  </w:style>
  <w:style w:type="paragraph" w:styleId="Title">
    <w:name w:val="Title"/>
    <w:basedOn w:val="Normal"/>
    <w:link w:val="TitleChar"/>
    <w:uiPriority w:val="99"/>
    <w:qFormat/>
    <w:rsid w:val="00155B74"/>
    <w:pPr>
      <w:keepNext/>
      <w:spacing w:after="0" w:line="240" w:lineRule="auto"/>
      <w:ind w:left="1650"/>
      <w:jc w:val="center"/>
    </w:pPr>
    <w:rPr>
      <w:rFonts w:ascii="Arial" w:hAnsi="Arial" w:cs="Arial"/>
      <w:b/>
      <w:bCs/>
      <w:sz w:val="24"/>
      <w:szCs w:val="24"/>
      <w:lang w:eastAsia="en-US"/>
    </w:rPr>
  </w:style>
  <w:style w:type="character" w:customStyle="1" w:styleId="TitleChar">
    <w:name w:val="Title Char"/>
    <w:basedOn w:val="DefaultParagraphFont"/>
    <w:link w:val="Title"/>
    <w:uiPriority w:val="99"/>
    <w:rsid w:val="00155B74"/>
    <w:rPr>
      <w:rFonts w:ascii="Arial" w:hAnsi="Arial" w:cs="Arial"/>
      <w:b/>
      <w:bCs/>
      <w:sz w:val="24"/>
      <w:szCs w:val="24"/>
      <w:lang w:eastAsia="en-US"/>
    </w:rPr>
  </w:style>
  <w:style w:type="paragraph" w:styleId="ListParagraph">
    <w:name w:val="List Paragraph"/>
    <w:basedOn w:val="Normal"/>
    <w:uiPriority w:val="34"/>
    <w:qFormat/>
    <w:rsid w:val="00AB0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1132">
      <w:bodyDiv w:val="1"/>
      <w:marLeft w:val="0"/>
      <w:marRight w:val="0"/>
      <w:marTop w:val="0"/>
      <w:marBottom w:val="0"/>
      <w:divBdr>
        <w:top w:val="none" w:sz="0" w:space="0" w:color="auto"/>
        <w:left w:val="none" w:sz="0" w:space="0" w:color="auto"/>
        <w:bottom w:val="none" w:sz="0" w:space="0" w:color="auto"/>
        <w:right w:val="none" w:sz="0" w:space="0" w:color="auto"/>
      </w:divBdr>
    </w:div>
    <w:div w:id="122504101">
      <w:bodyDiv w:val="1"/>
      <w:marLeft w:val="0"/>
      <w:marRight w:val="0"/>
      <w:marTop w:val="0"/>
      <w:marBottom w:val="0"/>
      <w:divBdr>
        <w:top w:val="none" w:sz="0" w:space="0" w:color="auto"/>
        <w:left w:val="none" w:sz="0" w:space="0" w:color="auto"/>
        <w:bottom w:val="none" w:sz="0" w:space="0" w:color="auto"/>
        <w:right w:val="none" w:sz="0" w:space="0" w:color="auto"/>
      </w:divBdr>
    </w:div>
    <w:div w:id="254754776">
      <w:bodyDiv w:val="1"/>
      <w:marLeft w:val="0"/>
      <w:marRight w:val="0"/>
      <w:marTop w:val="0"/>
      <w:marBottom w:val="0"/>
      <w:divBdr>
        <w:top w:val="none" w:sz="0" w:space="0" w:color="auto"/>
        <w:left w:val="none" w:sz="0" w:space="0" w:color="auto"/>
        <w:bottom w:val="none" w:sz="0" w:space="0" w:color="auto"/>
        <w:right w:val="none" w:sz="0" w:space="0" w:color="auto"/>
      </w:divBdr>
    </w:div>
    <w:div w:id="557086886">
      <w:bodyDiv w:val="1"/>
      <w:marLeft w:val="0"/>
      <w:marRight w:val="0"/>
      <w:marTop w:val="0"/>
      <w:marBottom w:val="0"/>
      <w:divBdr>
        <w:top w:val="none" w:sz="0" w:space="0" w:color="auto"/>
        <w:left w:val="none" w:sz="0" w:space="0" w:color="auto"/>
        <w:bottom w:val="none" w:sz="0" w:space="0" w:color="auto"/>
        <w:right w:val="none" w:sz="0" w:space="0" w:color="auto"/>
      </w:divBdr>
    </w:div>
    <w:div w:id="687024653">
      <w:bodyDiv w:val="1"/>
      <w:marLeft w:val="0"/>
      <w:marRight w:val="0"/>
      <w:marTop w:val="0"/>
      <w:marBottom w:val="0"/>
      <w:divBdr>
        <w:top w:val="none" w:sz="0" w:space="0" w:color="auto"/>
        <w:left w:val="none" w:sz="0" w:space="0" w:color="auto"/>
        <w:bottom w:val="none" w:sz="0" w:space="0" w:color="auto"/>
        <w:right w:val="none" w:sz="0" w:space="0" w:color="auto"/>
      </w:divBdr>
    </w:div>
    <w:div w:id="807625845">
      <w:bodyDiv w:val="1"/>
      <w:marLeft w:val="0"/>
      <w:marRight w:val="0"/>
      <w:marTop w:val="0"/>
      <w:marBottom w:val="0"/>
      <w:divBdr>
        <w:top w:val="none" w:sz="0" w:space="0" w:color="auto"/>
        <w:left w:val="none" w:sz="0" w:space="0" w:color="auto"/>
        <w:bottom w:val="none" w:sz="0" w:space="0" w:color="auto"/>
        <w:right w:val="none" w:sz="0" w:space="0" w:color="auto"/>
      </w:divBdr>
    </w:div>
    <w:div w:id="1152991363">
      <w:bodyDiv w:val="1"/>
      <w:marLeft w:val="0"/>
      <w:marRight w:val="0"/>
      <w:marTop w:val="0"/>
      <w:marBottom w:val="0"/>
      <w:divBdr>
        <w:top w:val="none" w:sz="0" w:space="0" w:color="auto"/>
        <w:left w:val="none" w:sz="0" w:space="0" w:color="auto"/>
        <w:bottom w:val="none" w:sz="0" w:space="0" w:color="auto"/>
        <w:right w:val="none" w:sz="0" w:space="0" w:color="auto"/>
      </w:divBdr>
    </w:div>
    <w:div w:id="1212883708">
      <w:bodyDiv w:val="1"/>
      <w:marLeft w:val="0"/>
      <w:marRight w:val="0"/>
      <w:marTop w:val="0"/>
      <w:marBottom w:val="0"/>
      <w:divBdr>
        <w:top w:val="none" w:sz="0" w:space="0" w:color="auto"/>
        <w:left w:val="none" w:sz="0" w:space="0" w:color="auto"/>
        <w:bottom w:val="none" w:sz="0" w:space="0" w:color="auto"/>
        <w:right w:val="none" w:sz="0" w:space="0" w:color="auto"/>
      </w:divBdr>
    </w:div>
    <w:div w:id="1485245144">
      <w:bodyDiv w:val="1"/>
      <w:marLeft w:val="0"/>
      <w:marRight w:val="0"/>
      <w:marTop w:val="0"/>
      <w:marBottom w:val="0"/>
      <w:divBdr>
        <w:top w:val="none" w:sz="0" w:space="0" w:color="auto"/>
        <w:left w:val="none" w:sz="0" w:space="0" w:color="auto"/>
        <w:bottom w:val="none" w:sz="0" w:space="0" w:color="auto"/>
        <w:right w:val="none" w:sz="0" w:space="0" w:color="auto"/>
      </w:divBdr>
    </w:div>
    <w:div w:id="1500147110">
      <w:bodyDiv w:val="1"/>
      <w:marLeft w:val="0"/>
      <w:marRight w:val="0"/>
      <w:marTop w:val="0"/>
      <w:marBottom w:val="0"/>
      <w:divBdr>
        <w:top w:val="none" w:sz="0" w:space="0" w:color="auto"/>
        <w:left w:val="none" w:sz="0" w:space="0" w:color="auto"/>
        <w:bottom w:val="none" w:sz="0" w:space="0" w:color="auto"/>
        <w:right w:val="none" w:sz="0" w:space="0" w:color="auto"/>
      </w:divBdr>
    </w:div>
    <w:div w:id="1566183622">
      <w:bodyDiv w:val="1"/>
      <w:marLeft w:val="0"/>
      <w:marRight w:val="0"/>
      <w:marTop w:val="0"/>
      <w:marBottom w:val="0"/>
      <w:divBdr>
        <w:top w:val="none" w:sz="0" w:space="0" w:color="auto"/>
        <w:left w:val="none" w:sz="0" w:space="0" w:color="auto"/>
        <w:bottom w:val="none" w:sz="0" w:space="0" w:color="auto"/>
        <w:right w:val="none" w:sz="0" w:space="0" w:color="auto"/>
      </w:divBdr>
    </w:div>
    <w:div w:id="1625034859">
      <w:bodyDiv w:val="1"/>
      <w:marLeft w:val="0"/>
      <w:marRight w:val="0"/>
      <w:marTop w:val="0"/>
      <w:marBottom w:val="0"/>
      <w:divBdr>
        <w:top w:val="none" w:sz="0" w:space="0" w:color="auto"/>
        <w:left w:val="none" w:sz="0" w:space="0" w:color="auto"/>
        <w:bottom w:val="none" w:sz="0" w:space="0" w:color="auto"/>
        <w:right w:val="none" w:sz="0" w:space="0" w:color="auto"/>
      </w:divBdr>
    </w:div>
    <w:div w:id="1736003633">
      <w:bodyDiv w:val="1"/>
      <w:marLeft w:val="0"/>
      <w:marRight w:val="0"/>
      <w:marTop w:val="0"/>
      <w:marBottom w:val="0"/>
      <w:divBdr>
        <w:top w:val="none" w:sz="0" w:space="0" w:color="auto"/>
        <w:left w:val="none" w:sz="0" w:space="0" w:color="auto"/>
        <w:bottom w:val="none" w:sz="0" w:space="0" w:color="auto"/>
        <w:right w:val="none" w:sz="0" w:space="0" w:color="auto"/>
      </w:divBdr>
    </w:div>
    <w:div w:id="20345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Downloads\SAPC_Planing_Agenda%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4FDF-88B8-43D9-B4AA-47E315E8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SAPC_Planing_Agenda (4)</Template>
  <TotalTime>4</TotalTime>
  <Pages>3</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_______________________________________________________________________________________________________________</vt:lpstr>
    </vt:vector>
  </TitlesOfParts>
  <Company>Hewlett-Packard Company</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dc:title>
  <dc:creator>Parish</dc:creator>
  <cp:lastModifiedBy>administrator</cp:lastModifiedBy>
  <cp:revision>3</cp:revision>
  <cp:lastPrinted>2019-09-25T09:01:00Z</cp:lastPrinted>
  <dcterms:created xsi:type="dcterms:W3CDTF">2019-10-17T08:14:00Z</dcterms:created>
  <dcterms:modified xsi:type="dcterms:W3CDTF">2019-10-17T08:17:00Z</dcterms:modified>
</cp:coreProperties>
</file>