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0E6B8" w14:textId="77777777" w:rsidR="007C3D01" w:rsidRDefault="007C3D01" w:rsidP="007C3D01">
      <w:pPr>
        <w:pStyle w:val="BodyText"/>
        <w:jc w:val="center"/>
        <w:rPr>
          <w:b/>
          <w:sz w:val="20"/>
          <w:szCs w:val="20"/>
        </w:rPr>
      </w:pPr>
    </w:p>
    <w:p w14:paraId="00CC9A76" w14:textId="77777777" w:rsidR="00123D14" w:rsidRDefault="00123D14" w:rsidP="007C3D01">
      <w:pPr>
        <w:pStyle w:val="BodyText"/>
        <w:jc w:val="center"/>
        <w:rPr>
          <w:b/>
          <w:sz w:val="20"/>
          <w:szCs w:val="20"/>
        </w:rPr>
      </w:pPr>
    </w:p>
    <w:p w14:paraId="444E4090" w14:textId="77777777" w:rsidR="00123D14" w:rsidRDefault="00123D14" w:rsidP="007C3D01">
      <w:pPr>
        <w:pStyle w:val="BodyText"/>
        <w:jc w:val="center"/>
        <w:rPr>
          <w:b/>
          <w:sz w:val="20"/>
          <w:szCs w:val="20"/>
        </w:rPr>
      </w:pPr>
    </w:p>
    <w:p w14:paraId="423CF685" w14:textId="77777777" w:rsidR="00064668" w:rsidRDefault="00064668" w:rsidP="007C3D01">
      <w:pPr>
        <w:pStyle w:val="BodyText"/>
        <w:jc w:val="center"/>
        <w:rPr>
          <w:b/>
          <w:sz w:val="20"/>
          <w:szCs w:val="20"/>
        </w:rPr>
      </w:pPr>
    </w:p>
    <w:p w14:paraId="1A9C264C" w14:textId="51E17060" w:rsidR="00A87AF7" w:rsidRPr="007C3D01" w:rsidRDefault="00A87AF7" w:rsidP="007C3D01">
      <w:pPr>
        <w:pStyle w:val="BodyText"/>
        <w:jc w:val="center"/>
        <w:rPr>
          <w:b/>
          <w:sz w:val="20"/>
          <w:szCs w:val="20"/>
        </w:rPr>
      </w:pPr>
      <w:r w:rsidRPr="007C3D01">
        <w:rPr>
          <w:b/>
          <w:sz w:val="20"/>
          <w:szCs w:val="20"/>
        </w:rPr>
        <w:t>Minutes of a meeting of the Planning Committee</w:t>
      </w:r>
    </w:p>
    <w:p w14:paraId="7375E8FB" w14:textId="77777777" w:rsidR="00A87AF7" w:rsidRPr="00A87AF7" w:rsidRDefault="00A87AF7" w:rsidP="00A87AF7">
      <w:pPr>
        <w:pStyle w:val="Heading1"/>
        <w:rPr>
          <w:sz w:val="20"/>
          <w:szCs w:val="20"/>
        </w:rPr>
      </w:pPr>
      <w:r w:rsidRPr="00A87AF7">
        <w:rPr>
          <w:sz w:val="20"/>
          <w:szCs w:val="20"/>
        </w:rPr>
        <w:t>Held virtually by Zoom</w:t>
      </w:r>
    </w:p>
    <w:p w14:paraId="0D77C7F1" w14:textId="76D4AEBF" w:rsidR="00A87AF7" w:rsidRDefault="00A87AF7" w:rsidP="003B49B2">
      <w:pPr>
        <w:pStyle w:val="Heading1"/>
        <w:rPr>
          <w:sz w:val="20"/>
          <w:szCs w:val="20"/>
        </w:rPr>
      </w:pPr>
      <w:r>
        <w:rPr>
          <w:sz w:val="20"/>
          <w:szCs w:val="20"/>
        </w:rPr>
        <w:t xml:space="preserve">On Tuesday </w:t>
      </w:r>
      <w:r w:rsidR="003B49B2">
        <w:rPr>
          <w:sz w:val="20"/>
          <w:szCs w:val="20"/>
        </w:rPr>
        <w:t xml:space="preserve">03 August </w:t>
      </w:r>
      <w:r w:rsidR="00DD3A86">
        <w:rPr>
          <w:sz w:val="20"/>
          <w:szCs w:val="20"/>
        </w:rPr>
        <w:t>2021</w:t>
      </w:r>
      <w:r w:rsidRPr="00A87AF7">
        <w:rPr>
          <w:sz w:val="20"/>
          <w:szCs w:val="20"/>
        </w:rPr>
        <w:t xml:space="preserve"> commencing at 7.00pm</w:t>
      </w:r>
    </w:p>
    <w:p w14:paraId="473E2B9D" w14:textId="77777777" w:rsidR="00A87AF7" w:rsidRPr="00A87AF7" w:rsidRDefault="00A87AF7" w:rsidP="00A87AF7">
      <w:pPr>
        <w:pStyle w:val="Heading1"/>
        <w:jc w:val="left"/>
        <w:rPr>
          <w:b w:val="0"/>
          <w:sz w:val="20"/>
          <w:szCs w:val="20"/>
        </w:rPr>
      </w:pPr>
    </w:p>
    <w:p w14:paraId="260540CF" w14:textId="60E0F1CD" w:rsidR="00A87AF7" w:rsidRPr="00A87AF7" w:rsidRDefault="00A87AF7" w:rsidP="00F3609D">
      <w:pPr>
        <w:pStyle w:val="Heading1"/>
        <w:ind w:left="1701" w:hanging="1701"/>
        <w:jc w:val="left"/>
        <w:rPr>
          <w:b w:val="0"/>
          <w:sz w:val="20"/>
          <w:szCs w:val="20"/>
        </w:rPr>
      </w:pPr>
      <w:r w:rsidRPr="00A87AF7">
        <w:rPr>
          <w:b w:val="0"/>
          <w:sz w:val="20"/>
          <w:szCs w:val="20"/>
        </w:rPr>
        <w:t>Members Present:</w:t>
      </w:r>
      <w:r w:rsidR="00F3609D">
        <w:rPr>
          <w:b w:val="0"/>
          <w:sz w:val="20"/>
          <w:szCs w:val="20"/>
        </w:rPr>
        <w:tab/>
      </w:r>
      <w:r w:rsidRPr="003248DF">
        <w:rPr>
          <w:b w:val="0"/>
          <w:sz w:val="20"/>
          <w:szCs w:val="20"/>
        </w:rPr>
        <w:t xml:space="preserve">Councillors </w:t>
      </w:r>
      <w:r w:rsidR="00502707">
        <w:rPr>
          <w:b w:val="0"/>
          <w:sz w:val="20"/>
          <w:szCs w:val="20"/>
        </w:rPr>
        <w:t xml:space="preserve">R Wood (Chairman), </w:t>
      </w:r>
      <w:r w:rsidR="00DD3A86" w:rsidRPr="003248DF">
        <w:rPr>
          <w:b w:val="0"/>
          <w:sz w:val="20"/>
          <w:szCs w:val="20"/>
        </w:rPr>
        <w:t>P Deason (Vice Chairman)</w:t>
      </w:r>
      <w:r w:rsidR="00272F8E">
        <w:rPr>
          <w:b w:val="0"/>
          <w:sz w:val="20"/>
          <w:szCs w:val="20"/>
        </w:rPr>
        <w:t xml:space="preserve">, </w:t>
      </w:r>
      <w:r w:rsidR="003B49B2" w:rsidRPr="003B49B2">
        <w:rPr>
          <w:b w:val="0"/>
          <w:sz w:val="20"/>
          <w:szCs w:val="20"/>
        </w:rPr>
        <w:t>P Carter</w:t>
      </w:r>
      <w:r w:rsidR="003E32DD">
        <w:rPr>
          <w:b w:val="0"/>
          <w:sz w:val="20"/>
          <w:szCs w:val="20"/>
        </w:rPr>
        <w:t xml:space="preserve">, </w:t>
      </w:r>
      <w:r w:rsidR="0072102A">
        <w:rPr>
          <w:b w:val="0"/>
          <w:sz w:val="20"/>
          <w:szCs w:val="20"/>
        </w:rPr>
        <w:t xml:space="preserve">C Herring, </w:t>
      </w:r>
      <w:r w:rsidR="00272F8E">
        <w:rPr>
          <w:b w:val="0"/>
          <w:sz w:val="20"/>
          <w:szCs w:val="20"/>
        </w:rPr>
        <w:t>B Hilton</w:t>
      </w:r>
      <w:r w:rsidR="00CD27E6">
        <w:rPr>
          <w:b w:val="0"/>
          <w:sz w:val="20"/>
          <w:szCs w:val="20"/>
        </w:rPr>
        <w:t>, C Roberts</w:t>
      </w:r>
      <w:r w:rsidR="000F7B20">
        <w:rPr>
          <w:b w:val="0"/>
          <w:sz w:val="20"/>
          <w:szCs w:val="20"/>
        </w:rPr>
        <w:t xml:space="preserve"> &amp; </w:t>
      </w:r>
      <w:r w:rsidR="00272F8E">
        <w:rPr>
          <w:b w:val="0"/>
          <w:sz w:val="20"/>
          <w:szCs w:val="20"/>
        </w:rPr>
        <w:t>A</w:t>
      </w:r>
      <w:r w:rsidR="006353BF">
        <w:rPr>
          <w:b w:val="0"/>
          <w:sz w:val="20"/>
          <w:szCs w:val="20"/>
        </w:rPr>
        <w:t xml:space="preserve"> Sharpe</w:t>
      </w:r>
      <w:r w:rsidR="000F7B20">
        <w:rPr>
          <w:b w:val="0"/>
          <w:sz w:val="20"/>
          <w:szCs w:val="20"/>
        </w:rPr>
        <w:t>.</w:t>
      </w:r>
      <w:r>
        <w:rPr>
          <w:b w:val="0"/>
          <w:sz w:val="20"/>
          <w:szCs w:val="20"/>
        </w:rPr>
        <w:br/>
      </w:r>
    </w:p>
    <w:p w14:paraId="45B8C2A1" w14:textId="2ECA26CA" w:rsidR="00A87AF7" w:rsidRPr="00A87AF7" w:rsidRDefault="00A87AF7" w:rsidP="00D448E0">
      <w:pPr>
        <w:pStyle w:val="Heading1"/>
        <w:ind w:left="1701" w:hanging="1701"/>
        <w:jc w:val="left"/>
        <w:rPr>
          <w:b w:val="0"/>
          <w:sz w:val="20"/>
          <w:szCs w:val="20"/>
        </w:rPr>
      </w:pPr>
      <w:r w:rsidRPr="00A87AF7">
        <w:rPr>
          <w:b w:val="0"/>
          <w:sz w:val="20"/>
          <w:szCs w:val="20"/>
        </w:rPr>
        <w:t xml:space="preserve">In attendance: </w:t>
      </w:r>
      <w:r w:rsidRPr="00A87AF7">
        <w:rPr>
          <w:b w:val="0"/>
          <w:sz w:val="20"/>
          <w:szCs w:val="20"/>
        </w:rPr>
        <w:tab/>
      </w:r>
      <w:r w:rsidR="00B433C0">
        <w:rPr>
          <w:b w:val="0"/>
          <w:sz w:val="20"/>
          <w:szCs w:val="20"/>
        </w:rPr>
        <w:t>Jayne Strand</w:t>
      </w:r>
      <w:r w:rsidR="0096621C">
        <w:rPr>
          <w:b w:val="0"/>
          <w:sz w:val="20"/>
          <w:szCs w:val="20"/>
        </w:rPr>
        <w:t>,</w:t>
      </w:r>
      <w:r>
        <w:rPr>
          <w:b w:val="0"/>
          <w:sz w:val="20"/>
          <w:szCs w:val="20"/>
        </w:rPr>
        <w:t xml:space="preserve"> </w:t>
      </w:r>
      <w:r w:rsidR="00B433C0">
        <w:rPr>
          <w:b w:val="0"/>
          <w:sz w:val="20"/>
          <w:szCs w:val="20"/>
        </w:rPr>
        <w:t xml:space="preserve">Assistant </w:t>
      </w:r>
      <w:r w:rsidRPr="00A87AF7">
        <w:rPr>
          <w:b w:val="0"/>
          <w:sz w:val="20"/>
          <w:szCs w:val="20"/>
        </w:rPr>
        <w:t xml:space="preserve">Clerk to the </w:t>
      </w:r>
      <w:r w:rsidR="00FA2A21">
        <w:rPr>
          <w:b w:val="0"/>
          <w:sz w:val="20"/>
          <w:szCs w:val="20"/>
        </w:rPr>
        <w:t xml:space="preserve">Parish </w:t>
      </w:r>
      <w:r w:rsidR="00026134">
        <w:rPr>
          <w:b w:val="0"/>
          <w:sz w:val="20"/>
          <w:szCs w:val="20"/>
        </w:rPr>
        <w:t xml:space="preserve">Council.  </w:t>
      </w:r>
      <w:r w:rsidR="00A31A60">
        <w:rPr>
          <w:b w:val="0"/>
          <w:sz w:val="20"/>
          <w:szCs w:val="20"/>
        </w:rPr>
        <w:t xml:space="preserve">Graham Wilson (Savills), Brett Jacobs &amp; Joanne </w:t>
      </w:r>
      <w:proofErr w:type="spellStart"/>
      <w:r w:rsidR="00A31A60">
        <w:rPr>
          <w:b w:val="0"/>
          <w:sz w:val="20"/>
          <w:szCs w:val="20"/>
        </w:rPr>
        <w:t>Nayler</w:t>
      </w:r>
      <w:proofErr w:type="spellEnd"/>
      <w:r w:rsidR="00A31A60">
        <w:rPr>
          <w:b w:val="0"/>
          <w:sz w:val="20"/>
          <w:szCs w:val="20"/>
        </w:rPr>
        <w:t xml:space="preserve"> (</w:t>
      </w:r>
      <w:proofErr w:type="spellStart"/>
      <w:r w:rsidR="00A31A60">
        <w:rPr>
          <w:b w:val="0"/>
          <w:sz w:val="20"/>
          <w:szCs w:val="20"/>
        </w:rPr>
        <w:t>Beechcroft</w:t>
      </w:r>
      <w:proofErr w:type="spellEnd"/>
      <w:r w:rsidR="00A31A60">
        <w:rPr>
          <w:b w:val="0"/>
          <w:sz w:val="20"/>
          <w:szCs w:val="20"/>
        </w:rPr>
        <w:t xml:space="preserve"> Developments)</w:t>
      </w:r>
      <w:r>
        <w:rPr>
          <w:b w:val="0"/>
          <w:sz w:val="20"/>
          <w:szCs w:val="20"/>
        </w:rPr>
        <w:br/>
      </w:r>
    </w:p>
    <w:p w14:paraId="75CBE4A4" w14:textId="52827C4D" w:rsidR="00445B68" w:rsidRDefault="00502707" w:rsidP="0057698A">
      <w:pPr>
        <w:pStyle w:val="Heading1"/>
        <w:tabs>
          <w:tab w:val="left" w:pos="567"/>
        </w:tabs>
        <w:ind w:left="567" w:hanging="567"/>
        <w:jc w:val="left"/>
        <w:rPr>
          <w:sz w:val="20"/>
          <w:szCs w:val="20"/>
        </w:rPr>
      </w:pPr>
      <w:r>
        <w:rPr>
          <w:sz w:val="20"/>
          <w:szCs w:val="20"/>
        </w:rPr>
        <w:t>79</w:t>
      </w:r>
      <w:r w:rsidR="007127A7">
        <w:rPr>
          <w:sz w:val="20"/>
          <w:szCs w:val="20"/>
        </w:rPr>
        <w:t>60</w:t>
      </w:r>
      <w:r w:rsidR="00833F15">
        <w:rPr>
          <w:sz w:val="20"/>
          <w:szCs w:val="20"/>
        </w:rPr>
        <w:tab/>
      </w:r>
      <w:r w:rsidR="00445B68">
        <w:rPr>
          <w:sz w:val="20"/>
          <w:szCs w:val="20"/>
        </w:rPr>
        <w:t>APOLOGIES</w:t>
      </w:r>
    </w:p>
    <w:p w14:paraId="565EFE2A" w14:textId="7EA1B363" w:rsidR="00A87AF7" w:rsidRPr="00A87AF7" w:rsidRDefault="0057698A" w:rsidP="00B433C0">
      <w:pPr>
        <w:pStyle w:val="Heading1"/>
        <w:tabs>
          <w:tab w:val="left" w:pos="567"/>
        </w:tabs>
        <w:ind w:left="567" w:hanging="567"/>
        <w:jc w:val="left"/>
        <w:rPr>
          <w:b w:val="0"/>
          <w:sz w:val="20"/>
          <w:szCs w:val="20"/>
        </w:rPr>
      </w:pPr>
      <w:r>
        <w:rPr>
          <w:b w:val="0"/>
          <w:sz w:val="20"/>
          <w:szCs w:val="20"/>
        </w:rPr>
        <w:tab/>
      </w:r>
      <w:r w:rsidR="00C60716">
        <w:rPr>
          <w:b w:val="0"/>
          <w:sz w:val="20"/>
          <w:szCs w:val="20"/>
        </w:rPr>
        <w:t>A</w:t>
      </w:r>
      <w:r w:rsidR="00445B68" w:rsidRPr="003248DF">
        <w:rPr>
          <w:b w:val="0"/>
          <w:sz w:val="20"/>
          <w:szCs w:val="20"/>
        </w:rPr>
        <w:t>pologies were received</w:t>
      </w:r>
      <w:r w:rsidR="00C60716">
        <w:rPr>
          <w:b w:val="0"/>
          <w:sz w:val="20"/>
          <w:szCs w:val="20"/>
        </w:rPr>
        <w:t xml:space="preserve"> from </w:t>
      </w:r>
      <w:r w:rsidR="00B433C0">
        <w:rPr>
          <w:b w:val="0"/>
          <w:sz w:val="20"/>
          <w:szCs w:val="20"/>
        </w:rPr>
        <w:t>Councillor</w:t>
      </w:r>
      <w:r w:rsidR="00197E4D">
        <w:rPr>
          <w:b w:val="0"/>
          <w:sz w:val="20"/>
          <w:szCs w:val="20"/>
        </w:rPr>
        <w:t xml:space="preserve"> B Story.  Councillors J </w:t>
      </w:r>
      <w:proofErr w:type="spellStart"/>
      <w:r w:rsidR="00197E4D">
        <w:rPr>
          <w:b w:val="0"/>
          <w:sz w:val="20"/>
          <w:szCs w:val="20"/>
        </w:rPr>
        <w:t>Gripton</w:t>
      </w:r>
      <w:proofErr w:type="spellEnd"/>
      <w:r w:rsidR="000F7B20">
        <w:rPr>
          <w:b w:val="0"/>
          <w:sz w:val="20"/>
          <w:szCs w:val="20"/>
        </w:rPr>
        <w:t xml:space="preserve"> &amp; S </w:t>
      </w:r>
      <w:proofErr w:type="spellStart"/>
      <w:r w:rsidR="000F7B20">
        <w:rPr>
          <w:b w:val="0"/>
          <w:sz w:val="20"/>
          <w:szCs w:val="20"/>
        </w:rPr>
        <w:t>Verma</w:t>
      </w:r>
      <w:proofErr w:type="spellEnd"/>
      <w:r w:rsidR="000F7B20">
        <w:rPr>
          <w:b w:val="0"/>
          <w:sz w:val="20"/>
          <w:szCs w:val="20"/>
        </w:rPr>
        <w:t xml:space="preserve"> were absent.</w:t>
      </w:r>
    </w:p>
    <w:p w14:paraId="15496807" w14:textId="77777777" w:rsidR="00A87AF7" w:rsidRPr="00A87AF7" w:rsidRDefault="00A87AF7" w:rsidP="0057698A">
      <w:pPr>
        <w:pStyle w:val="Heading1"/>
        <w:tabs>
          <w:tab w:val="left" w:pos="567"/>
        </w:tabs>
        <w:ind w:left="567" w:hanging="567"/>
        <w:jc w:val="left"/>
        <w:rPr>
          <w:b w:val="0"/>
          <w:sz w:val="20"/>
          <w:szCs w:val="20"/>
        </w:rPr>
      </w:pPr>
    </w:p>
    <w:p w14:paraId="3C28950F" w14:textId="11972622" w:rsidR="00A87AF7" w:rsidRPr="00A87AF7" w:rsidRDefault="00A87AF7" w:rsidP="0057698A">
      <w:pPr>
        <w:pStyle w:val="Heading1"/>
        <w:tabs>
          <w:tab w:val="left" w:pos="567"/>
        </w:tabs>
        <w:ind w:left="567" w:hanging="567"/>
        <w:jc w:val="left"/>
        <w:rPr>
          <w:sz w:val="20"/>
          <w:szCs w:val="20"/>
        </w:rPr>
      </w:pPr>
      <w:r w:rsidRPr="00A87AF7">
        <w:rPr>
          <w:sz w:val="20"/>
          <w:szCs w:val="20"/>
        </w:rPr>
        <w:t>7</w:t>
      </w:r>
      <w:r w:rsidR="00502707">
        <w:rPr>
          <w:sz w:val="20"/>
          <w:szCs w:val="20"/>
        </w:rPr>
        <w:t>9</w:t>
      </w:r>
      <w:r w:rsidR="007127A7">
        <w:rPr>
          <w:sz w:val="20"/>
          <w:szCs w:val="20"/>
        </w:rPr>
        <w:t>61</w:t>
      </w:r>
      <w:r w:rsidRPr="00A87AF7">
        <w:rPr>
          <w:sz w:val="20"/>
          <w:szCs w:val="20"/>
        </w:rPr>
        <w:t xml:space="preserve">  </w:t>
      </w:r>
      <w:r w:rsidRPr="00A87AF7">
        <w:rPr>
          <w:sz w:val="20"/>
          <w:szCs w:val="20"/>
        </w:rPr>
        <w:tab/>
        <w:t>MINUTES</w:t>
      </w:r>
    </w:p>
    <w:p w14:paraId="0C4E6299" w14:textId="13141081" w:rsidR="001237DE" w:rsidRDefault="0057698A" w:rsidP="0057698A">
      <w:pPr>
        <w:pStyle w:val="Heading1"/>
        <w:tabs>
          <w:tab w:val="left" w:pos="567"/>
        </w:tabs>
        <w:ind w:left="567" w:hanging="567"/>
        <w:jc w:val="left"/>
        <w:rPr>
          <w:b w:val="0"/>
          <w:sz w:val="20"/>
          <w:szCs w:val="20"/>
        </w:rPr>
      </w:pPr>
      <w:r>
        <w:rPr>
          <w:b w:val="0"/>
          <w:sz w:val="20"/>
          <w:szCs w:val="20"/>
        </w:rPr>
        <w:tab/>
      </w:r>
      <w:r w:rsidR="008A1DDC">
        <w:rPr>
          <w:b w:val="0"/>
          <w:sz w:val="20"/>
          <w:szCs w:val="20"/>
        </w:rPr>
        <w:t>The</w:t>
      </w:r>
      <w:r w:rsidR="00064668">
        <w:rPr>
          <w:b w:val="0"/>
          <w:sz w:val="20"/>
          <w:szCs w:val="20"/>
        </w:rPr>
        <w:t xml:space="preserve"> </w:t>
      </w:r>
      <w:r w:rsidR="00A87AF7" w:rsidRPr="00A87AF7">
        <w:rPr>
          <w:b w:val="0"/>
          <w:sz w:val="20"/>
          <w:szCs w:val="20"/>
        </w:rPr>
        <w:t xml:space="preserve">minutes of the meeting held </w:t>
      </w:r>
      <w:r w:rsidR="00DD3A86">
        <w:rPr>
          <w:b w:val="0"/>
          <w:sz w:val="20"/>
          <w:szCs w:val="20"/>
        </w:rPr>
        <w:t xml:space="preserve">on </w:t>
      </w:r>
      <w:r w:rsidR="003B49B2">
        <w:rPr>
          <w:b w:val="0"/>
          <w:sz w:val="20"/>
          <w:szCs w:val="20"/>
        </w:rPr>
        <w:t>13 July 2021</w:t>
      </w:r>
      <w:r w:rsidR="00A87AF7" w:rsidRPr="00A87AF7">
        <w:rPr>
          <w:b w:val="0"/>
          <w:sz w:val="20"/>
          <w:szCs w:val="20"/>
        </w:rPr>
        <w:t xml:space="preserve"> </w:t>
      </w:r>
      <w:r w:rsidR="00064668">
        <w:rPr>
          <w:b w:val="0"/>
          <w:sz w:val="20"/>
          <w:szCs w:val="20"/>
        </w:rPr>
        <w:t>were</w:t>
      </w:r>
      <w:r w:rsidR="00A87AF7" w:rsidRPr="00A87AF7">
        <w:rPr>
          <w:b w:val="0"/>
          <w:sz w:val="20"/>
          <w:szCs w:val="20"/>
        </w:rPr>
        <w:t xml:space="preserve"> approved</w:t>
      </w:r>
      <w:r w:rsidR="00064668">
        <w:rPr>
          <w:b w:val="0"/>
          <w:sz w:val="20"/>
          <w:szCs w:val="20"/>
        </w:rPr>
        <w:t xml:space="preserve"> and signed</w:t>
      </w:r>
      <w:r w:rsidR="008A1DDC">
        <w:rPr>
          <w:b w:val="0"/>
          <w:sz w:val="20"/>
          <w:szCs w:val="20"/>
        </w:rPr>
        <w:t xml:space="preserve"> as such</w:t>
      </w:r>
      <w:r w:rsidR="00397CFE">
        <w:rPr>
          <w:b w:val="0"/>
          <w:sz w:val="20"/>
          <w:szCs w:val="20"/>
        </w:rPr>
        <w:t>.</w:t>
      </w:r>
    </w:p>
    <w:p w14:paraId="130BF2DD" w14:textId="77777777" w:rsidR="001237DE" w:rsidRPr="001237DE" w:rsidRDefault="001237DE" w:rsidP="0057698A">
      <w:pPr>
        <w:tabs>
          <w:tab w:val="left" w:pos="567"/>
        </w:tabs>
        <w:spacing w:after="0"/>
        <w:ind w:left="567" w:hanging="567"/>
        <w:rPr>
          <w:lang w:eastAsia="en-US"/>
        </w:rPr>
      </w:pPr>
    </w:p>
    <w:p w14:paraId="06AA02C7" w14:textId="3D03C695" w:rsidR="00A87AF7" w:rsidRPr="00A87AF7" w:rsidRDefault="00A87AF7" w:rsidP="0057698A">
      <w:pPr>
        <w:pStyle w:val="Heading1"/>
        <w:tabs>
          <w:tab w:val="left" w:pos="567"/>
        </w:tabs>
        <w:ind w:left="567" w:hanging="567"/>
        <w:jc w:val="left"/>
        <w:rPr>
          <w:sz w:val="20"/>
          <w:szCs w:val="20"/>
        </w:rPr>
      </w:pPr>
      <w:r>
        <w:rPr>
          <w:sz w:val="20"/>
          <w:szCs w:val="20"/>
        </w:rPr>
        <w:t>7</w:t>
      </w:r>
      <w:r w:rsidR="00502707">
        <w:rPr>
          <w:sz w:val="20"/>
          <w:szCs w:val="20"/>
        </w:rPr>
        <w:t>9</w:t>
      </w:r>
      <w:r w:rsidR="007127A7">
        <w:rPr>
          <w:sz w:val="20"/>
          <w:szCs w:val="20"/>
        </w:rPr>
        <w:t>62</w:t>
      </w:r>
      <w:r w:rsidRPr="00A87AF7">
        <w:rPr>
          <w:sz w:val="20"/>
          <w:szCs w:val="20"/>
        </w:rPr>
        <w:t xml:space="preserve">   </w:t>
      </w:r>
      <w:r w:rsidRPr="00A87AF7">
        <w:rPr>
          <w:sz w:val="20"/>
          <w:szCs w:val="20"/>
        </w:rPr>
        <w:tab/>
        <w:t>DECLARATIONS OF INTEREST</w:t>
      </w:r>
    </w:p>
    <w:p w14:paraId="08C8FEFD" w14:textId="4A3F08DA" w:rsidR="00502707" w:rsidRPr="00502707" w:rsidRDefault="0057698A" w:rsidP="00502707">
      <w:pPr>
        <w:pStyle w:val="Heading1"/>
        <w:tabs>
          <w:tab w:val="left" w:pos="567"/>
        </w:tabs>
        <w:ind w:left="567" w:hanging="567"/>
        <w:jc w:val="left"/>
        <w:rPr>
          <w:b w:val="0"/>
          <w:sz w:val="20"/>
          <w:szCs w:val="20"/>
        </w:rPr>
      </w:pPr>
      <w:r>
        <w:rPr>
          <w:b w:val="0"/>
          <w:sz w:val="20"/>
          <w:szCs w:val="20"/>
        </w:rPr>
        <w:tab/>
      </w:r>
      <w:r w:rsidR="00373476">
        <w:rPr>
          <w:b w:val="0"/>
          <w:sz w:val="20"/>
          <w:szCs w:val="20"/>
        </w:rPr>
        <w:t>None received.</w:t>
      </w:r>
      <w:r w:rsidR="00502707">
        <w:rPr>
          <w:b w:val="0"/>
          <w:sz w:val="20"/>
          <w:szCs w:val="20"/>
        </w:rPr>
        <w:br/>
      </w:r>
    </w:p>
    <w:p w14:paraId="2DB0B9C0" w14:textId="229AC9EB" w:rsidR="008A1DDC" w:rsidRPr="00502707" w:rsidRDefault="00502707" w:rsidP="00502707">
      <w:pPr>
        <w:pStyle w:val="Heading1"/>
        <w:tabs>
          <w:tab w:val="left" w:pos="567"/>
        </w:tabs>
        <w:spacing w:line="360" w:lineRule="auto"/>
        <w:ind w:left="567" w:hanging="567"/>
        <w:jc w:val="left"/>
        <w:rPr>
          <w:sz w:val="20"/>
          <w:szCs w:val="20"/>
        </w:rPr>
      </w:pPr>
      <w:r>
        <w:rPr>
          <w:sz w:val="20"/>
          <w:szCs w:val="20"/>
        </w:rPr>
        <w:t>79</w:t>
      </w:r>
      <w:r w:rsidR="007127A7">
        <w:rPr>
          <w:sz w:val="20"/>
          <w:szCs w:val="20"/>
        </w:rPr>
        <w:t>63</w:t>
      </w:r>
      <w:r w:rsidRPr="00A87AF7">
        <w:rPr>
          <w:sz w:val="20"/>
          <w:szCs w:val="20"/>
        </w:rPr>
        <w:t xml:space="preserve">  </w:t>
      </w:r>
      <w:r w:rsidRPr="00A87AF7">
        <w:rPr>
          <w:sz w:val="20"/>
          <w:szCs w:val="20"/>
        </w:rPr>
        <w:tab/>
        <w:t>PLANNING APPLICATIONS</w:t>
      </w:r>
    </w:p>
    <w:tbl>
      <w:tblPr>
        <w:tblW w:w="11000" w:type="dxa"/>
        <w:tblInd w:w="-163"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2420"/>
        <w:gridCol w:w="8580"/>
      </w:tblGrid>
      <w:tr w:rsidR="0003092B" w14:paraId="6A3C8D4D" w14:textId="77777777" w:rsidTr="00C75622">
        <w:trPr>
          <w:trHeight w:val="248"/>
        </w:trPr>
        <w:tc>
          <w:tcPr>
            <w:tcW w:w="2420" w:type="dxa"/>
            <w:tcBorders>
              <w:top w:val="single" w:sz="4" w:space="0" w:color="auto"/>
              <w:left w:val="single" w:sz="4" w:space="0" w:color="auto"/>
              <w:bottom w:val="single" w:sz="4" w:space="0" w:color="auto"/>
              <w:right w:val="single" w:sz="4" w:space="0" w:color="auto"/>
            </w:tcBorders>
            <w:hideMark/>
          </w:tcPr>
          <w:p w14:paraId="263927A8" w14:textId="77777777" w:rsidR="0003092B" w:rsidRDefault="0003092B">
            <w:pPr>
              <w:spacing w:line="240" w:lineRule="auto"/>
              <w:jc w:val="both"/>
              <w:rPr>
                <w:rFonts w:ascii="Times New Roman" w:hAnsi="Times New Roman"/>
                <w:b/>
                <w:sz w:val="20"/>
                <w:szCs w:val="20"/>
              </w:rPr>
            </w:pPr>
            <w:r>
              <w:rPr>
                <w:rFonts w:ascii="Times New Roman" w:hAnsi="Times New Roman"/>
                <w:b/>
                <w:sz w:val="20"/>
                <w:szCs w:val="20"/>
              </w:rPr>
              <w:t>Application No.</w:t>
            </w:r>
          </w:p>
        </w:tc>
        <w:tc>
          <w:tcPr>
            <w:tcW w:w="8580" w:type="dxa"/>
            <w:tcBorders>
              <w:top w:val="single" w:sz="4" w:space="0" w:color="auto"/>
              <w:left w:val="single" w:sz="4" w:space="0" w:color="auto"/>
              <w:bottom w:val="single" w:sz="4" w:space="0" w:color="auto"/>
              <w:right w:val="single" w:sz="4" w:space="0" w:color="auto"/>
            </w:tcBorders>
            <w:hideMark/>
          </w:tcPr>
          <w:p w14:paraId="79B32FC5" w14:textId="77777777" w:rsidR="0003092B" w:rsidRDefault="0003092B">
            <w:pPr>
              <w:pStyle w:val="Heading6"/>
              <w:rPr>
                <w:szCs w:val="20"/>
                <w:u w:val="none"/>
              </w:rPr>
            </w:pPr>
            <w:r>
              <w:rPr>
                <w:szCs w:val="20"/>
                <w:u w:val="none"/>
              </w:rPr>
              <w:t>Location and Description</w:t>
            </w:r>
          </w:p>
        </w:tc>
      </w:tr>
      <w:tr w:rsidR="00F6465C" w:rsidRPr="000A5624" w14:paraId="37DBC209" w14:textId="77777777" w:rsidTr="005110B7">
        <w:tblPrEx>
          <w:tblLook w:val="0000" w:firstRow="0" w:lastRow="0" w:firstColumn="0" w:lastColumn="0" w:noHBand="0" w:noVBand="0"/>
        </w:tblPrEx>
        <w:trPr>
          <w:trHeight w:val="248"/>
        </w:trPr>
        <w:tc>
          <w:tcPr>
            <w:tcW w:w="2420" w:type="dxa"/>
            <w:tcBorders>
              <w:top w:val="single" w:sz="4" w:space="0" w:color="auto"/>
              <w:left w:val="single" w:sz="4" w:space="0" w:color="auto"/>
              <w:bottom w:val="single" w:sz="4" w:space="0" w:color="auto"/>
              <w:right w:val="single" w:sz="4" w:space="0" w:color="auto"/>
            </w:tcBorders>
          </w:tcPr>
          <w:p w14:paraId="11DA2A4B" w14:textId="77777777" w:rsidR="00F6465C" w:rsidRPr="000A5624" w:rsidRDefault="00F6465C" w:rsidP="005110B7">
            <w:pPr>
              <w:spacing w:line="240" w:lineRule="auto"/>
              <w:jc w:val="both"/>
              <w:rPr>
                <w:rFonts w:ascii="Times New Roman" w:hAnsi="Times New Roman"/>
                <w:b/>
                <w:sz w:val="20"/>
                <w:szCs w:val="20"/>
              </w:rPr>
            </w:pPr>
            <w:r>
              <w:rPr>
                <w:rFonts w:ascii="Times New Roman" w:hAnsi="Times New Roman"/>
                <w:b/>
                <w:sz w:val="20"/>
                <w:szCs w:val="20"/>
              </w:rPr>
              <w:t>21/01766 (Full)</w:t>
            </w:r>
          </w:p>
        </w:tc>
        <w:tc>
          <w:tcPr>
            <w:tcW w:w="8580" w:type="dxa"/>
            <w:tcBorders>
              <w:top w:val="single" w:sz="4" w:space="0" w:color="auto"/>
              <w:left w:val="single" w:sz="4" w:space="0" w:color="auto"/>
              <w:bottom w:val="single" w:sz="4" w:space="0" w:color="auto"/>
              <w:right w:val="single" w:sz="4" w:space="0" w:color="auto"/>
            </w:tcBorders>
          </w:tcPr>
          <w:p w14:paraId="79953FE8" w14:textId="77777777" w:rsidR="00F6465C" w:rsidRPr="00B0103A" w:rsidRDefault="00F6465C" w:rsidP="005110B7">
            <w:pPr>
              <w:pStyle w:val="Heading6"/>
              <w:rPr>
                <w:szCs w:val="20"/>
                <w:u w:val="none"/>
              </w:rPr>
            </w:pPr>
            <w:r>
              <w:rPr>
                <w:szCs w:val="20"/>
                <w:u w:val="none"/>
              </w:rPr>
              <w:t xml:space="preserve">11 </w:t>
            </w:r>
            <w:proofErr w:type="spellStart"/>
            <w:r>
              <w:rPr>
                <w:szCs w:val="20"/>
                <w:u w:val="none"/>
              </w:rPr>
              <w:t>Heronsbrook</w:t>
            </w:r>
            <w:proofErr w:type="spellEnd"/>
            <w:r>
              <w:rPr>
                <w:szCs w:val="20"/>
                <w:u w:val="none"/>
              </w:rPr>
              <w:t>, Buckhurst Road, Ascot, SL5 7QD</w:t>
            </w:r>
            <w:r>
              <w:rPr>
                <w:szCs w:val="20"/>
                <w:u w:val="none"/>
              </w:rPr>
              <w:br/>
              <w:t>Increase the window size in the side elevation.</w:t>
            </w:r>
            <w:r>
              <w:rPr>
                <w:szCs w:val="20"/>
                <w:u w:val="none"/>
              </w:rPr>
              <w:br/>
              <w:t>Parish Council Recommendation:</w:t>
            </w:r>
            <w:r w:rsidRPr="00B0103A">
              <w:rPr>
                <w:szCs w:val="20"/>
                <w:u w:val="none"/>
              </w:rPr>
              <w:t xml:space="preserve"> No objections </w:t>
            </w:r>
          </w:p>
          <w:p w14:paraId="6DC19E1D" w14:textId="77777777" w:rsidR="00F6465C" w:rsidRPr="000A5624" w:rsidRDefault="00F6465C" w:rsidP="005110B7">
            <w:pPr>
              <w:pStyle w:val="Heading6"/>
              <w:rPr>
                <w:szCs w:val="20"/>
                <w:u w:val="none"/>
              </w:rPr>
            </w:pPr>
            <w:r w:rsidRPr="00B0103A">
              <w:rPr>
                <w:szCs w:val="20"/>
                <w:u w:val="none"/>
              </w:rPr>
              <w:t>Design of enlarged window in keeping with current window style and other windows in the building. Proposed internal walls for removal are unlikely to be original - no issues if not structural walls.</w:t>
            </w:r>
          </w:p>
        </w:tc>
      </w:tr>
      <w:tr w:rsidR="00F6465C" w:rsidRPr="000A5624" w14:paraId="398A6670" w14:textId="77777777" w:rsidTr="005110B7">
        <w:tblPrEx>
          <w:tblLook w:val="0000" w:firstRow="0" w:lastRow="0" w:firstColumn="0" w:lastColumn="0" w:noHBand="0" w:noVBand="0"/>
        </w:tblPrEx>
        <w:trPr>
          <w:trHeight w:val="248"/>
        </w:trPr>
        <w:tc>
          <w:tcPr>
            <w:tcW w:w="2420" w:type="dxa"/>
            <w:tcBorders>
              <w:top w:val="single" w:sz="4" w:space="0" w:color="auto"/>
              <w:left w:val="single" w:sz="4" w:space="0" w:color="auto"/>
              <w:bottom w:val="single" w:sz="4" w:space="0" w:color="auto"/>
              <w:right w:val="single" w:sz="4" w:space="0" w:color="auto"/>
            </w:tcBorders>
          </w:tcPr>
          <w:p w14:paraId="04AFA4B8" w14:textId="77777777" w:rsidR="00F6465C" w:rsidRPr="000A5624" w:rsidRDefault="00F6465C" w:rsidP="005110B7">
            <w:pPr>
              <w:spacing w:line="240" w:lineRule="auto"/>
              <w:jc w:val="both"/>
              <w:rPr>
                <w:rFonts w:ascii="Times New Roman" w:hAnsi="Times New Roman"/>
                <w:b/>
                <w:sz w:val="20"/>
                <w:szCs w:val="20"/>
              </w:rPr>
            </w:pPr>
            <w:r w:rsidRPr="000A5624">
              <w:rPr>
                <w:rFonts w:ascii="Times New Roman" w:hAnsi="Times New Roman"/>
                <w:b/>
                <w:sz w:val="20"/>
                <w:szCs w:val="20"/>
              </w:rPr>
              <w:t>21/01767 (Listed Building Consent)</w:t>
            </w:r>
          </w:p>
        </w:tc>
        <w:tc>
          <w:tcPr>
            <w:tcW w:w="8580" w:type="dxa"/>
            <w:tcBorders>
              <w:top w:val="single" w:sz="4" w:space="0" w:color="auto"/>
              <w:left w:val="single" w:sz="4" w:space="0" w:color="auto"/>
              <w:bottom w:val="single" w:sz="4" w:space="0" w:color="auto"/>
              <w:right w:val="single" w:sz="4" w:space="0" w:color="auto"/>
            </w:tcBorders>
          </w:tcPr>
          <w:p w14:paraId="614EEB54" w14:textId="77777777" w:rsidR="00F6465C" w:rsidRPr="00B0103A" w:rsidRDefault="00F6465C" w:rsidP="005110B7">
            <w:pPr>
              <w:pStyle w:val="Heading6"/>
              <w:rPr>
                <w:szCs w:val="20"/>
                <w:u w:val="none"/>
              </w:rPr>
            </w:pPr>
            <w:r w:rsidRPr="000A5624">
              <w:rPr>
                <w:szCs w:val="20"/>
                <w:u w:val="none"/>
              </w:rPr>
              <w:t xml:space="preserve">11 </w:t>
            </w:r>
            <w:proofErr w:type="spellStart"/>
            <w:r w:rsidRPr="000A5624">
              <w:rPr>
                <w:szCs w:val="20"/>
                <w:u w:val="none"/>
              </w:rPr>
              <w:t>Heronsbrook</w:t>
            </w:r>
            <w:proofErr w:type="spellEnd"/>
            <w:r w:rsidRPr="000A5624">
              <w:rPr>
                <w:szCs w:val="20"/>
                <w:u w:val="none"/>
              </w:rPr>
              <w:t xml:space="preserve"> Buckhurst Road Ascot SL5 7QD</w:t>
            </w:r>
            <w:r>
              <w:rPr>
                <w:szCs w:val="20"/>
                <w:u w:val="none"/>
              </w:rPr>
              <w:br/>
            </w:r>
            <w:r w:rsidRPr="000A5624">
              <w:rPr>
                <w:szCs w:val="20"/>
                <w:u w:val="none"/>
              </w:rPr>
              <w:t>Consent to increase the window size on the side elevation and remove two internal walls.</w:t>
            </w:r>
            <w:r>
              <w:rPr>
                <w:szCs w:val="20"/>
                <w:u w:val="none"/>
              </w:rPr>
              <w:br/>
              <w:t>Parish Council Recommendation:</w:t>
            </w:r>
            <w:r w:rsidRPr="00B0103A">
              <w:rPr>
                <w:szCs w:val="20"/>
                <w:u w:val="none"/>
              </w:rPr>
              <w:t xml:space="preserve"> No objections </w:t>
            </w:r>
          </w:p>
          <w:p w14:paraId="2BA6D01B" w14:textId="77777777" w:rsidR="00F6465C" w:rsidRPr="000A5624" w:rsidRDefault="00F6465C" w:rsidP="005110B7">
            <w:pPr>
              <w:pStyle w:val="Heading6"/>
              <w:rPr>
                <w:szCs w:val="20"/>
                <w:u w:val="none"/>
              </w:rPr>
            </w:pPr>
            <w:r w:rsidRPr="00B0103A">
              <w:rPr>
                <w:szCs w:val="20"/>
                <w:u w:val="none"/>
              </w:rPr>
              <w:t>Design of enlarged window in keeping with current window style and other windows in the building. Proposed internal walls for removal are unlikely to be original - no issues if not structural walls.</w:t>
            </w:r>
          </w:p>
        </w:tc>
      </w:tr>
      <w:tr w:rsidR="00F6465C" w:rsidRPr="000A5624" w14:paraId="44199EAE" w14:textId="77777777" w:rsidTr="005110B7">
        <w:tblPrEx>
          <w:tblLook w:val="0000" w:firstRow="0" w:lastRow="0" w:firstColumn="0" w:lastColumn="0" w:noHBand="0" w:noVBand="0"/>
        </w:tblPrEx>
        <w:trPr>
          <w:trHeight w:val="248"/>
        </w:trPr>
        <w:tc>
          <w:tcPr>
            <w:tcW w:w="2420" w:type="dxa"/>
            <w:tcBorders>
              <w:top w:val="single" w:sz="4" w:space="0" w:color="auto"/>
              <w:left w:val="single" w:sz="4" w:space="0" w:color="auto"/>
              <w:bottom w:val="single" w:sz="4" w:space="0" w:color="auto"/>
              <w:right w:val="single" w:sz="4" w:space="0" w:color="auto"/>
            </w:tcBorders>
          </w:tcPr>
          <w:p w14:paraId="0D88AD3C" w14:textId="77777777" w:rsidR="00F6465C" w:rsidRDefault="00F6465C" w:rsidP="005110B7">
            <w:pPr>
              <w:spacing w:line="240" w:lineRule="auto"/>
              <w:jc w:val="both"/>
              <w:rPr>
                <w:rFonts w:ascii="Times New Roman" w:hAnsi="Times New Roman"/>
                <w:b/>
                <w:sz w:val="20"/>
                <w:szCs w:val="20"/>
              </w:rPr>
            </w:pPr>
            <w:r>
              <w:rPr>
                <w:rFonts w:ascii="Times New Roman" w:hAnsi="Times New Roman"/>
                <w:b/>
                <w:sz w:val="20"/>
                <w:szCs w:val="20"/>
              </w:rPr>
              <w:t>21/01947 (Works to Trees Covered by TPO)</w:t>
            </w:r>
          </w:p>
        </w:tc>
        <w:tc>
          <w:tcPr>
            <w:tcW w:w="8580" w:type="dxa"/>
            <w:tcBorders>
              <w:top w:val="single" w:sz="4" w:space="0" w:color="auto"/>
              <w:left w:val="single" w:sz="4" w:space="0" w:color="auto"/>
              <w:bottom w:val="single" w:sz="4" w:space="0" w:color="auto"/>
              <w:right w:val="single" w:sz="4" w:space="0" w:color="auto"/>
            </w:tcBorders>
          </w:tcPr>
          <w:p w14:paraId="4F6A8268" w14:textId="77777777" w:rsidR="00F6465C" w:rsidRPr="000A5624" w:rsidRDefault="00F6465C" w:rsidP="005110B7">
            <w:pPr>
              <w:pStyle w:val="Heading6"/>
              <w:rPr>
                <w:szCs w:val="20"/>
                <w:u w:val="none"/>
              </w:rPr>
            </w:pPr>
            <w:r w:rsidRPr="00A853FB">
              <w:rPr>
                <w:szCs w:val="20"/>
                <w:u w:val="none"/>
              </w:rPr>
              <w:t>Kensington House London Road Ascot SL5 7EG</w:t>
            </w:r>
            <w:r>
              <w:rPr>
                <w:szCs w:val="20"/>
                <w:u w:val="none"/>
              </w:rPr>
              <w:br/>
            </w:r>
            <w:r w:rsidRPr="00A853FB">
              <w:rPr>
                <w:szCs w:val="20"/>
                <w:u w:val="none"/>
              </w:rPr>
              <w:t>(T1) Horse Chestnut - reduce entire crown by 25% - removing approximately 4-5m from the trees overall height and removing an average 2m from upper crowns side branches - TPO 4 of 1965.</w:t>
            </w:r>
            <w:r>
              <w:rPr>
                <w:szCs w:val="20"/>
                <w:u w:val="none"/>
              </w:rPr>
              <w:br/>
              <w:t>Parish Council Recommendation: Refer to Tree Officer</w:t>
            </w:r>
          </w:p>
        </w:tc>
      </w:tr>
      <w:tr w:rsidR="00F6465C" w:rsidRPr="000A5624" w14:paraId="17B9061B" w14:textId="77777777" w:rsidTr="005110B7">
        <w:tblPrEx>
          <w:tblLook w:val="0000" w:firstRow="0" w:lastRow="0" w:firstColumn="0" w:lastColumn="0" w:noHBand="0" w:noVBand="0"/>
        </w:tblPrEx>
        <w:trPr>
          <w:trHeight w:val="248"/>
        </w:trPr>
        <w:tc>
          <w:tcPr>
            <w:tcW w:w="2420" w:type="dxa"/>
            <w:tcBorders>
              <w:top w:val="single" w:sz="4" w:space="0" w:color="auto"/>
              <w:left w:val="single" w:sz="4" w:space="0" w:color="auto"/>
              <w:bottom w:val="single" w:sz="4" w:space="0" w:color="auto"/>
              <w:right w:val="single" w:sz="4" w:space="0" w:color="auto"/>
            </w:tcBorders>
          </w:tcPr>
          <w:p w14:paraId="25E95D51" w14:textId="77777777" w:rsidR="00F6465C" w:rsidRPr="000A5624" w:rsidRDefault="00F6465C" w:rsidP="005110B7">
            <w:pPr>
              <w:spacing w:line="240" w:lineRule="auto"/>
              <w:jc w:val="both"/>
              <w:rPr>
                <w:rFonts w:ascii="Times New Roman" w:hAnsi="Times New Roman"/>
                <w:b/>
                <w:sz w:val="20"/>
                <w:szCs w:val="20"/>
              </w:rPr>
            </w:pPr>
            <w:r>
              <w:rPr>
                <w:rFonts w:ascii="Times New Roman" w:hAnsi="Times New Roman"/>
                <w:b/>
                <w:sz w:val="20"/>
                <w:szCs w:val="20"/>
              </w:rPr>
              <w:t>21/02031 (Works to Trees Covered by TPO)</w:t>
            </w:r>
          </w:p>
        </w:tc>
        <w:tc>
          <w:tcPr>
            <w:tcW w:w="8580" w:type="dxa"/>
            <w:tcBorders>
              <w:top w:val="single" w:sz="4" w:space="0" w:color="auto"/>
              <w:left w:val="single" w:sz="4" w:space="0" w:color="auto"/>
              <w:bottom w:val="single" w:sz="4" w:space="0" w:color="auto"/>
              <w:right w:val="single" w:sz="4" w:space="0" w:color="auto"/>
            </w:tcBorders>
          </w:tcPr>
          <w:p w14:paraId="04ADB9AE" w14:textId="77777777" w:rsidR="00F6465C" w:rsidRPr="000A5624" w:rsidRDefault="00F6465C" w:rsidP="005110B7">
            <w:pPr>
              <w:pStyle w:val="Heading6"/>
              <w:rPr>
                <w:szCs w:val="20"/>
                <w:u w:val="none"/>
              </w:rPr>
            </w:pPr>
            <w:r w:rsidRPr="000A5624">
              <w:rPr>
                <w:szCs w:val="20"/>
                <w:u w:val="none"/>
              </w:rPr>
              <w:t>8 Ancaster Drive Ascot SL5 8TR</w:t>
            </w:r>
            <w:r>
              <w:rPr>
                <w:szCs w:val="20"/>
                <w:u w:val="none"/>
              </w:rPr>
              <w:br/>
            </w:r>
            <w:r w:rsidRPr="000A5624">
              <w:rPr>
                <w:szCs w:val="20"/>
                <w:u w:val="none"/>
              </w:rPr>
              <w:t>(T1) Oak - crown reduce by 20% - TPO 14 of 1976.</w:t>
            </w:r>
            <w:r>
              <w:rPr>
                <w:szCs w:val="20"/>
                <w:u w:val="none"/>
              </w:rPr>
              <w:br/>
              <w:t>Parish Council Recommendation: Refer to Tree Officer</w:t>
            </w:r>
          </w:p>
        </w:tc>
      </w:tr>
      <w:tr w:rsidR="00F6465C" w:rsidRPr="000A5624" w14:paraId="52F289AD" w14:textId="77777777" w:rsidTr="005110B7">
        <w:tblPrEx>
          <w:tblLook w:val="0000" w:firstRow="0" w:lastRow="0" w:firstColumn="0" w:lastColumn="0" w:noHBand="0" w:noVBand="0"/>
        </w:tblPrEx>
        <w:trPr>
          <w:trHeight w:val="248"/>
        </w:trPr>
        <w:tc>
          <w:tcPr>
            <w:tcW w:w="2420" w:type="dxa"/>
            <w:tcBorders>
              <w:top w:val="single" w:sz="4" w:space="0" w:color="auto"/>
              <w:left w:val="single" w:sz="4" w:space="0" w:color="auto"/>
              <w:bottom w:val="single" w:sz="4" w:space="0" w:color="auto"/>
              <w:right w:val="single" w:sz="4" w:space="0" w:color="auto"/>
            </w:tcBorders>
          </w:tcPr>
          <w:p w14:paraId="302BEEA2" w14:textId="77777777" w:rsidR="00F6465C" w:rsidRPr="000A5624" w:rsidRDefault="00F6465C" w:rsidP="005110B7">
            <w:pPr>
              <w:spacing w:line="240" w:lineRule="auto"/>
              <w:jc w:val="both"/>
              <w:rPr>
                <w:rFonts w:ascii="Times New Roman" w:hAnsi="Times New Roman"/>
                <w:b/>
                <w:sz w:val="20"/>
                <w:szCs w:val="20"/>
              </w:rPr>
            </w:pPr>
            <w:r>
              <w:rPr>
                <w:rFonts w:ascii="Times New Roman" w:hAnsi="Times New Roman"/>
                <w:b/>
                <w:sz w:val="20"/>
                <w:szCs w:val="20"/>
              </w:rPr>
              <w:t>21/02054 (Full)</w:t>
            </w:r>
          </w:p>
        </w:tc>
        <w:tc>
          <w:tcPr>
            <w:tcW w:w="8580" w:type="dxa"/>
            <w:tcBorders>
              <w:top w:val="single" w:sz="4" w:space="0" w:color="auto"/>
              <w:left w:val="single" w:sz="4" w:space="0" w:color="auto"/>
              <w:bottom w:val="single" w:sz="4" w:space="0" w:color="auto"/>
              <w:right w:val="single" w:sz="4" w:space="0" w:color="auto"/>
            </w:tcBorders>
          </w:tcPr>
          <w:p w14:paraId="206E98DE" w14:textId="77777777" w:rsidR="00F6465C" w:rsidRDefault="00F6465C" w:rsidP="005110B7">
            <w:pPr>
              <w:pStyle w:val="Heading6"/>
              <w:rPr>
                <w:szCs w:val="20"/>
                <w:u w:val="none"/>
              </w:rPr>
            </w:pPr>
            <w:r w:rsidRPr="000A5624">
              <w:rPr>
                <w:szCs w:val="20"/>
                <w:u w:val="none"/>
              </w:rPr>
              <w:t xml:space="preserve">Former </w:t>
            </w:r>
            <w:proofErr w:type="spellStart"/>
            <w:r w:rsidRPr="000A5624">
              <w:rPr>
                <w:szCs w:val="20"/>
                <w:u w:val="none"/>
              </w:rPr>
              <w:t>Missanda</w:t>
            </w:r>
            <w:proofErr w:type="spellEnd"/>
            <w:r w:rsidRPr="000A5624">
              <w:rPr>
                <w:szCs w:val="20"/>
                <w:u w:val="none"/>
              </w:rPr>
              <w:t xml:space="preserve"> Wells Lane Ascot SL5 7DY</w:t>
            </w:r>
            <w:r>
              <w:rPr>
                <w:szCs w:val="20"/>
                <w:u w:val="none"/>
              </w:rPr>
              <w:br/>
            </w:r>
            <w:r w:rsidRPr="000A5624">
              <w:rPr>
                <w:szCs w:val="20"/>
                <w:u w:val="none"/>
              </w:rPr>
              <w:t>Construction of x6 four-bedroom dwellings with associated parking and new shared vehicular access, following demolition of the existing dwelling and outbuildings.</w:t>
            </w:r>
            <w:r>
              <w:rPr>
                <w:szCs w:val="20"/>
                <w:u w:val="none"/>
              </w:rPr>
              <w:br/>
              <w:t>Parish Council Recommendation: Objection</w:t>
            </w:r>
          </w:p>
          <w:p w14:paraId="4DEB3239" w14:textId="77777777" w:rsidR="00F6465C" w:rsidRPr="005F302D" w:rsidRDefault="00F6465C" w:rsidP="005110B7">
            <w:pPr>
              <w:pStyle w:val="Heading6"/>
            </w:pPr>
            <w:r>
              <w:rPr>
                <w:szCs w:val="20"/>
                <w:u w:val="none"/>
              </w:rPr>
              <w:t>This site is in the Green Belt is post several refused applications for flats and multiple houses. This a</w:t>
            </w:r>
            <w:r w:rsidRPr="000A11FF">
              <w:rPr>
                <w:szCs w:val="20"/>
                <w:u w:val="none"/>
              </w:rPr>
              <w:t>pplication seeks to place 2 buildings on the site of buildings approved as Villas in Woodland setting 19/02093 but the proposal is for 3 terraced 4 bed units x2. This is contrary to townscape assessment NP/DG1. These units are described as accessible which they are not</w:t>
            </w:r>
            <w:r>
              <w:rPr>
                <w:szCs w:val="20"/>
                <w:u w:val="none"/>
              </w:rPr>
              <w:t>,</w:t>
            </w:r>
            <w:r w:rsidRPr="000A11FF">
              <w:rPr>
                <w:szCs w:val="20"/>
                <w:u w:val="none"/>
              </w:rPr>
              <w:t xml:space="preserve"> </w:t>
            </w:r>
            <w:r>
              <w:rPr>
                <w:szCs w:val="20"/>
                <w:u w:val="none"/>
              </w:rPr>
              <w:t>i</w:t>
            </w:r>
            <w:r w:rsidRPr="000A11FF">
              <w:rPr>
                <w:szCs w:val="20"/>
                <w:u w:val="none"/>
              </w:rPr>
              <w:t>t is 1 km up a steep hill to Ascot and further to reach transport facilities. The units need as a minimum 3 parking spaces each, plus visitors’ spaces, so the site is short of 8 spaces Contrary to NP/T1 and parking should be in between</w:t>
            </w:r>
            <w:r>
              <w:rPr>
                <w:szCs w:val="20"/>
                <w:u w:val="none"/>
              </w:rPr>
              <w:t xml:space="preserve"> and not</w:t>
            </w:r>
            <w:r w:rsidRPr="000A11FF">
              <w:rPr>
                <w:szCs w:val="20"/>
                <w:u w:val="none"/>
              </w:rPr>
              <w:t xml:space="preserve"> in front therefore contrary to NP/DG3.3. </w:t>
            </w:r>
            <w:r>
              <w:rPr>
                <w:szCs w:val="20"/>
                <w:u w:val="none"/>
              </w:rPr>
              <w:t xml:space="preserve">The private amenity space provided for each 4 bed unit is inappropriate for the size of the dwellings and trying to put 6 </w:t>
            </w:r>
            <w:r>
              <w:rPr>
                <w:szCs w:val="20"/>
                <w:u w:val="none"/>
              </w:rPr>
              <w:lastRenderedPageBreak/>
              <w:t xml:space="preserve">dwellings on the site for 2 approved villas is a significant increase in density and an intensified use of the site and the access onto Wells Lane. </w:t>
            </w:r>
            <w:r w:rsidRPr="000A11FF">
              <w:rPr>
                <w:szCs w:val="20"/>
                <w:u w:val="none"/>
              </w:rPr>
              <w:t>There is significant overlooking directly from unit 3 into 4 as they face each other and light will be at a premium. This is contrary to N</w:t>
            </w:r>
            <w:r>
              <w:rPr>
                <w:szCs w:val="20"/>
                <w:u w:val="none"/>
              </w:rPr>
              <w:t>P</w:t>
            </w:r>
            <w:r w:rsidRPr="000A11FF">
              <w:rPr>
                <w:szCs w:val="20"/>
                <w:u w:val="none"/>
              </w:rPr>
              <w:t>/DG3.1 and NP/DG2</w:t>
            </w:r>
          </w:p>
        </w:tc>
      </w:tr>
      <w:tr w:rsidR="00F6465C" w:rsidRPr="000A5624" w14:paraId="2B4B0728" w14:textId="77777777" w:rsidTr="005110B7">
        <w:tblPrEx>
          <w:tblLook w:val="0000" w:firstRow="0" w:lastRow="0" w:firstColumn="0" w:lastColumn="0" w:noHBand="0" w:noVBand="0"/>
        </w:tblPrEx>
        <w:trPr>
          <w:trHeight w:val="248"/>
        </w:trPr>
        <w:tc>
          <w:tcPr>
            <w:tcW w:w="2420" w:type="dxa"/>
            <w:tcBorders>
              <w:top w:val="single" w:sz="4" w:space="0" w:color="auto"/>
              <w:left w:val="single" w:sz="4" w:space="0" w:color="auto"/>
              <w:bottom w:val="single" w:sz="4" w:space="0" w:color="auto"/>
              <w:right w:val="single" w:sz="4" w:space="0" w:color="auto"/>
            </w:tcBorders>
          </w:tcPr>
          <w:p w14:paraId="3D988AF0" w14:textId="77777777" w:rsidR="00F6465C" w:rsidRDefault="00F6465C" w:rsidP="005110B7">
            <w:pPr>
              <w:spacing w:line="240" w:lineRule="auto"/>
              <w:rPr>
                <w:rFonts w:ascii="Times New Roman" w:hAnsi="Times New Roman"/>
                <w:b/>
                <w:sz w:val="20"/>
                <w:szCs w:val="20"/>
              </w:rPr>
            </w:pPr>
            <w:r>
              <w:rPr>
                <w:rFonts w:ascii="Times New Roman" w:hAnsi="Times New Roman"/>
                <w:b/>
                <w:sz w:val="20"/>
                <w:szCs w:val="20"/>
              </w:rPr>
              <w:lastRenderedPageBreak/>
              <w:t>21/02086 (Works to Trees Covered by TPO)</w:t>
            </w:r>
          </w:p>
        </w:tc>
        <w:tc>
          <w:tcPr>
            <w:tcW w:w="8580" w:type="dxa"/>
            <w:tcBorders>
              <w:top w:val="single" w:sz="4" w:space="0" w:color="auto"/>
              <w:left w:val="single" w:sz="4" w:space="0" w:color="auto"/>
              <w:bottom w:val="single" w:sz="4" w:space="0" w:color="auto"/>
              <w:right w:val="single" w:sz="4" w:space="0" w:color="auto"/>
            </w:tcBorders>
          </w:tcPr>
          <w:p w14:paraId="2016F1E8" w14:textId="77777777" w:rsidR="00F6465C" w:rsidRPr="00AC4147" w:rsidRDefault="00F6465C" w:rsidP="005110B7">
            <w:pPr>
              <w:pStyle w:val="Heading6"/>
              <w:rPr>
                <w:szCs w:val="20"/>
                <w:u w:val="none"/>
              </w:rPr>
            </w:pPr>
            <w:r w:rsidRPr="0020738E">
              <w:rPr>
                <w:szCs w:val="20"/>
                <w:u w:val="none"/>
              </w:rPr>
              <w:t>6 The Chase Ascot SL5 7UJ</w:t>
            </w:r>
            <w:r>
              <w:rPr>
                <w:szCs w:val="20"/>
                <w:u w:val="none"/>
              </w:rPr>
              <w:br/>
            </w:r>
            <w:r w:rsidRPr="0020738E">
              <w:rPr>
                <w:szCs w:val="20"/>
                <w:u w:val="none"/>
              </w:rPr>
              <w:t>Pines x 4 - fell. (TPO 7 of 2001).</w:t>
            </w:r>
            <w:r>
              <w:rPr>
                <w:szCs w:val="20"/>
                <w:u w:val="none"/>
              </w:rPr>
              <w:br/>
              <w:t>Parish Council Recommendation: Refer to Tree Officer, surprising if all 4 trees are “dead”</w:t>
            </w:r>
          </w:p>
        </w:tc>
      </w:tr>
      <w:tr w:rsidR="00F6465C" w:rsidRPr="000A5624" w14:paraId="37CBE9F4" w14:textId="77777777" w:rsidTr="005110B7">
        <w:tblPrEx>
          <w:tblLook w:val="0000" w:firstRow="0" w:lastRow="0" w:firstColumn="0" w:lastColumn="0" w:noHBand="0" w:noVBand="0"/>
        </w:tblPrEx>
        <w:trPr>
          <w:trHeight w:val="248"/>
        </w:trPr>
        <w:tc>
          <w:tcPr>
            <w:tcW w:w="2420" w:type="dxa"/>
            <w:tcBorders>
              <w:top w:val="single" w:sz="4" w:space="0" w:color="auto"/>
              <w:left w:val="single" w:sz="4" w:space="0" w:color="auto"/>
              <w:bottom w:val="single" w:sz="4" w:space="0" w:color="auto"/>
              <w:right w:val="single" w:sz="4" w:space="0" w:color="auto"/>
            </w:tcBorders>
          </w:tcPr>
          <w:p w14:paraId="785E5402" w14:textId="77777777" w:rsidR="00F6465C" w:rsidRDefault="00F6465C" w:rsidP="005110B7">
            <w:pPr>
              <w:spacing w:line="240" w:lineRule="auto"/>
              <w:rPr>
                <w:rFonts w:ascii="Times New Roman" w:hAnsi="Times New Roman"/>
                <w:b/>
                <w:sz w:val="20"/>
                <w:szCs w:val="20"/>
              </w:rPr>
            </w:pPr>
            <w:r>
              <w:rPr>
                <w:rFonts w:ascii="Times New Roman" w:hAnsi="Times New Roman"/>
                <w:b/>
                <w:sz w:val="20"/>
                <w:szCs w:val="20"/>
              </w:rPr>
              <w:t>221/02105 (Full)</w:t>
            </w:r>
          </w:p>
        </w:tc>
        <w:tc>
          <w:tcPr>
            <w:tcW w:w="8580" w:type="dxa"/>
            <w:tcBorders>
              <w:top w:val="single" w:sz="4" w:space="0" w:color="auto"/>
              <w:left w:val="single" w:sz="4" w:space="0" w:color="auto"/>
              <w:bottom w:val="single" w:sz="4" w:space="0" w:color="auto"/>
              <w:right w:val="single" w:sz="4" w:space="0" w:color="auto"/>
            </w:tcBorders>
          </w:tcPr>
          <w:p w14:paraId="55C9BFB2" w14:textId="77777777" w:rsidR="00F6465C" w:rsidRPr="00AC4147" w:rsidRDefault="00F6465C" w:rsidP="005110B7">
            <w:pPr>
              <w:pStyle w:val="Heading6"/>
              <w:rPr>
                <w:szCs w:val="20"/>
                <w:u w:val="none"/>
              </w:rPr>
            </w:pPr>
            <w:r w:rsidRPr="00AC4147">
              <w:rPr>
                <w:szCs w:val="20"/>
                <w:u w:val="none"/>
              </w:rPr>
              <w:t xml:space="preserve">57 </w:t>
            </w:r>
            <w:proofErr w:type="spellStart"/>
            <w:r w:rsidRPr="00AC4147">
              <w:rPr>
                <w:szCs w:val="20"/>
                <w:u w:val="none"/>
              </w:rPr>
              <w:t>Bouldish</w:t>
            </w:r>
            <w:proofErr w:type="spellEnd"/>
            <w:r w:rsidRPr="00AC4147">
              <w:rPr>
                <w:szCs w:val="20"/>
                <w:u w:val="none"/>
              </w:rPr>
              <w:t xml:space="preserve"> Farm Road Ascot SL5 9EN</w:t>
            </w:r>
            <w:r>
              <w:rPr>
                <w:szCs w:val="20"/>
                <w:u w:val="none"/>
              </w:rPr>
              <w:br/>
            </w:r>
            <w:r w:rsidRPr="00AC4147">
              <w:rPr>
                <w:szCs w:val="20"/>
                <w:u w:val="none"/>
              </w:rPr>
              <w:t>Single storey rear extension and alterations to the existing roof above the single storey rear element including x3 rooflights.</w:t>
            </w:r>
            <w:r>
              <w:rPr>
                <w:szCs w:val="20"/>
                <w:u w:val="none"/>
              </w:rPr>
              <w:br/>
              <w:t>Parish Council Recommendation: No Issues</w:t>
            </w:r>
          </w:p>
        </w:tc>
      </w:tr>
      <w:tr w:rsidR="00F6465C" w:rsidRPr="000A5624" w14:paraId="50B27456" w14:textId="77777777" w:rsidTr="005110B7">
        <w:tblPrEx>
          <w:tblLook w:val="0000" w:firstRow="0" w:lastRow="0" w:firstColumn="0" w:lastColumn="0" w:noHBand="0" w:noVBand="0"/>
        </w:tblPrEx>
        <w:trPr>
          <w:trHeight w:val="248"/>
        </w:trPr>
        <w:tc>
          <w:tcPr>
            <w:tcW w:w="2420" w:type="dxa"/>
            <w:tcBorders>
              <w:top w:val="single" w:sz="4" w:space="0" w:color="auto"/>
              <w:left w:val="single" w:sz="4" w:space="0" w:color="auto"/>
              <w:bottom w:val="single" w:sz="4" w:space="0" w:color="auto"/>
              <w:right w:val="single" w:sz="4" w:space="0" w:color="auto"/>
            </w:tcBorders>
          </w:tcPr>
          <w:p w14:paraId="24DB0AC3" w14:textId="77777777" w:rsidR="00F6465C" w:rsidRDefault="00F6465C" w:rsidP="005110B7">
            <w:pPr>
              <w:spacing w:line="240" w:lineRule="auto"/>
              <w:rPr>
                <w:rFonts w:ascii="Times New Roman" w:hAnsi="Times New Roman"/>
                <w:b/>
                <w:sz w:val="20"/>
                <w:szCs w:val="20"/>
              </w:rPr>
            </w:pPr>
            <w:r>
              <w:rPr>
                <w:rFonts w:ascii="Times New Roman" w:hAnsi="Times New Roman"/>
                <w:b/>
                <w:sz w:val="20"/>
                <w:szCs w:val="20"/>
              </w:rPr>
              <w:t>21/02113 (Full)</w:t>
            </w:r>
          </w:p>
        </w:tc>
        <w:tc>
          <w:tcPr>
            <w:tcW w:w="8580" w:type="dxa"/>
            <w:tcBorders>
              <w:top w:val="single" w:sz="4" w:space="0" w:color="auto"/>
              <w:left w:val="single" w:sz="4" w:space="0" w:color="auto"/>
              <w:bottom w:val="single" w:sz="4" w:space="0" w:color="auto"/>
              <w:right w:val="single" w:sz="4" w:space="0" w:color="auto"/>
            </w:tcBorders>
          </w:tcPr>
          <w:p w14:paraId="02389B82" w14:textId="77777777" w:rsidR="00F6465C" w:rsidRPr="00AC4147" w:rsidRDefault="00F6465C" w:rsidP="005110B7">
            <w:pPr>
              <w:pStyle w:val="Heading6"/>
              <w:rPr>
                <w:szCs w:val="20"/>
                <w:u w:val="none"/>
              </w:rPr>
            </w:pPr>
            <w:r w:rsidRPr="0020738E">
              <w:rPr>
                <w:szCs w:val="20"/>
                <w:u w:val="none"/>
              </w:rPr>
              <w:t xml:space="preserve">27 </w:t>
            </w:r>
            <w:proofErr w:type="spellStart"/>
            <w:r w:rsidRPr="0020738E">
              <w:rPr>
                <w:szCs w:val="20"/>
                <w:u w:val="none"/>
              </w:rPr>
              <w:t>Geffers</w:t>
            </w:r>
            <w:proofErr w:type="spellEnd"/>
            <w:r w:rsidRPr="0020738E">
              <w:rPr>
                <w:szCs w:val="20"/>
                <w:u w:val="none"/>
              </w:rPr>
              <w:t xml:space="preserve"> Ride Ascot SL5 7JY</w:t>
            </w:r>
            <w:r>
              <w:rPr>
                <w:szCs w:val="20"/>
                <w:u w:val="none"/>
              </w:rPr>
              <w:br/>
              <w:t>New outbuilding.</w:t>
            </w:r>
            <w:r>
              <w:rPr>
                <w:szCs w:val="20"/>
                <w:u w:val="none"/>
              </w:rPr>
              <w:br/>
              <w:t>Parish Council Recommendation: No Issues</w:t>
            </w:r>
          </w:p>
        </w:tc>
      </w:tr>
      <w:tr w:rsidR="00F6465C" w:rsidRPr="000A5624" w14:paraId="4E699F11" w14:textId="77777777" w:rsidTr="005110B7">
        <w:tblPrEx>
          <w:tblLook w:val="0000" w:firstRow="0" w:lastRow="0" w:firstColumn="0" w:lastColumn="0" w:noHBand="0" w:noVBand="0"/>
        </w:tblPrEx>
        <w:trPr>
          <w:trHeight w:val="248"/>
        </w:trPr>
        <w:tc>
          <w:tcPr>
            <w:tcW w:w="2420" w:type="dxa"/>
            <w:tcBorders>
              <w:top w:val="single" w:sz="4" w:space="0" w:color="auto"/>
              <w:left w:val="single" w:sz="4" w:space="0" w:color="auto"/>
              <w:bottom w:val="single" w:sz="4" w:space="0" w:color="auto"/>
              <w:right w:val="single" w:sz="4" w:space="0" w:color="auto"/>
            </w:tcBorders>
          </w:tcPr>
          <w:p w14:paraId="6925E43A" w14:textId="77777777" w:rsidR="00F6465C" w:rsidRDefault="00F6465C" w:rsidP="005110B7">
            <w:pPr>
              <w:spacing w:line="240" w:lineRule="auto"/>
              <w:rPr>
                <w:rFonts w:ascii="Times New Roman" w:hAnsi="Times New Roman"/>
                <w:b/>
                <w:sz w:val="20"/>
                <w:szCs w:val="20"/>
              </w:rPr>
            </w:pPr>
            <w:r>
              <w:rPr>
                <w:rFonts w:ascii="Times New Roman" w:hAnsi="Times New Roman"/>
                <w:b/>
                <w:sz w:val="20"/>
                <w:szCs w:val="20"/>
              </w:rPr>
              <w:t>21/02122 (Full)</w:t>
            </w:r>
          </w:p>
        </w:tc>
        <w:tc>
          <w:tcPr>
            <w:tcW w:w="8580" w:type="dxa"/>
            <w:tcBorders>
              <w:top w:val="single" w:sz="4" w:space="0" w:color="auto"/>
              <w:left w:val="single" w:sz="4" w:space="0" w:color="auto"/>
              <w:bottom w:val="single" w:sz="4" w:space="0" w:color="auto"/>
              <w:right w:val="single" w:sz="4" w:space="0" w:color="auto"/>
            </w:tcBorders>
          </w:tcPr>
          <w:p w14:paraId="6DB185DF" w14:textId="77777777" w:rsidR="00F6465C" w:rsidRPr="00A853FB" w:rsidRDefault="00F6465C" w:rsidP="005110B7">
            <w:pPr>
              <w:pStyle w:val="Heading6"/>
              <w:rPr>
                <w:szCs w:val="20"/>
                <w:u w:val="none"/>
              </w:rPr>
            </w:pPr>
            <w:r w:rsidRPr="00AC4147">
              <w:rPr>
                <w:szCs w:val="20"/>
                <w:u w:val="none"/>
              </w:rPr>
              <w:t>67 Sutherland Chase Ascot SL5 8TE</w:t>
            </w:r>
            <w:r>
              <w:rPr>
                <w:szCs w:val="20"/>
                <w:u w:val="none"/>
              </w:rPr>
              <w:br/>
            </w:r>
            <w:r w:rsidRPr="00AC4147">
              <w:rPr>
                <w:szCs w:val="20"/>
                <w:u w:val="none"/>
              </w:rPr>
              <w:t>Raised terrace and steps to rear of the dwelling. (Part Retrospective).</w:t>
            </w:r>
            <w:r>
              <w:rPr>
                <w:szCs w:val="20"/>
                <w:u w:val="none"/>
              </w:rPr>
              <w:br/>
              <w:t>Parish Council Recommendation: Concerns over retaining walls and subject to appraisal of Flood/Drainage aspects.</w:t>
            </w:r>
          </w:p>
        </w:tc>
      </w:tr>
      <w:tr w:rsidR="00F6465C" w:rsidRPr="000A5624" w14:paraId="0834D595" w14:textId="77777777" w:rsidTr="005110B7">
        <w:tblPrEx>
          <w:tblLook w:val="0000" w:firstRow="0" w:lastRow="0" w:firstColumn="0" w:lastColumn="0" w:noHBand="0" w:noVBand="0"/>
        </w:tblPrEx>
        <w:trPr>
          <w:trHeight w:val="248"/>
        </w:trPr>
        <w:tc>
          <w:tcPr>
            <w:tcW w:w="2420" w:type="dxa"/>
            <w:tcBorders>
              <w:top w:val="single" w:sz="4" w:space="0" w:color="auto"/>
              <w:left w:val="single" w:sz="4" w:space="0" w:color="auto"/>
              <w:bottom w:val="single" w:sz="4" w:space="0" w:color="auto"/>
              <w:right w:val="single" w:sz="4" w:space="0" w:color="auto"/>
            </w:tcBorders>
          </w:tcPr>
          <w:p w14:paraId="45082E1C" w14:textId="77777777" w:rsidR="00F6465C" w:rsidRPr="000A5624" w:rsidRDefault="00F6465C" w:rsidP="005110B7">
            <w:pPr>
              <w:spacing w:line="240" w:lineRule="auto"/>
              <w:rPr>
                <w:rFonts w:ascii="Times New Roman" w:hAnsi="Times New Roman"/>
                <w:b/>
                <w:sz w:val="20"/>
                <w:szCs w:val="20"/>
              </w:rPr>
            </w:pPr>
            <w:r>
              <w:rPr>
                <w:rFonts w:ascii="Times New Roman" w:hAnsi="Times New Roman"/>
                <w:b/>
                <w:sz w:val="20"/>
                <w:szCs w:val="20"/>
              </w:rPr>
              <w:t>21/02164 (Works to Trees Covered by TPO)</w:t>
            </w:r>
          </w:p>
        </w:tc>
        <w:tc>
          <w:tcPr>
            <w:tcW w:w="8580" w:type="dxa"/>
            <w:tcBorders>
              <w:top w:val="single" w:sz="4" w:space="0" w:color="auto"/>
              <w:left w:val="single" w:sz="4" w:space="0" w:color="auto"/>
              <w:bottom w:val="single" w:sz="4" w:space="0" w:color="auto"/>
              <w:right w:val="single" w:sz="4" w:space="0" w:color="auto"/>
            </w:tcBorders>
          </w:tcPr>
          <w:p w14:paraId="65DDC754" w14:textId="77777777" w:rsidR="00F6465C" w:rsidRPr="000A5624" w:rsidRDefault="00F6465C" w:rsidP="005110B7">
            <w:pPr>
              <w:pStyle w:val="Heading6"/>
              <w:rPr>
                <w:szCs w:val="20"/>
                <w:u w:val="none"/>
              </w:rPr>
            </w:pPr>
            <w:r w:rsidRPr="00A853FB">
              <w:rPr>
                <w:szCs w:val="20"/>
                <w:u w:val="none"/>
              </w:rPr>
              <w:t>13 Liddell Way Ascot SL5 9UT</w:t>
            </w:r>
            <w:r>
              <w:rPr>
                <w:szCs w:val="20"/>
                <w:u w:val="none"/>
              </w:rPr>
              <w:br/>
            </w:r>
            <w:r w:rsidRPr="00A853FB">
              <w:rPr>
                <w:szCs w:val="20"/>
                <w:u w:val="none"/>
              </w:rPr>
              <w:t>Scots Pine - prune to give up to 2.5m clearance to the house, raise crown to achieve a height clearance of 2.5m over the ground and remove major dead branches from canopy - TPO 3 of 1999.</w:t>
            </w:r>
            <w:r>
              <w:rPr>
                <w:szCs w:val="20"/>
                <w:u w:val="none"/>
              </w:rPr>
              <w:br/>
              <w:t>Parish Council Recommendation: No Issues</w:t>
            </w:r>
          </w:p>
        </w:tc>
      </w:tr>
      <w:tr w:rsidR="00F6465C" w:rsidRPr="000A5624" w14:paraId="63EAA36B" w14:textId="77777777" w:rsidTr="005110B7">
        <w:tblPrEx>
          <w:tblLook w:val="0000" w:firstRow="0" w:lastRow="0" w:firstColumn="0" w:lastColumn="0" w:noHBand="0" w:noVBand="0"/>
        </w:tblPrEx>
        <w:trPr>
          <w:trHeight w:val="248"/>
        </w:trPr>
        <w:tc>
          <w:tcPr>
            <w:tcW w:w="2420" w:type="dxa"/>
            <w:tcBorders>
              <w:top w:val="single" w:sz="4" w:space="0" w:color="auto"/>
              <w:left w:val="single" w:sz="4" w:space="0" w:color="auto"/>
              <w:bottom w:val="single" w:sz="4" w:space="0" w:color="auto"/>
              <w:right w:val="single" w:sz="4" w:space="0" w:color="auto"/>
            </w:tcBorders>
          </w:tcPr>
          <w:p w14:paraId="6DF27677" w14:textId="77777777" w:rsidR="00F6465C" w:rsidRPr="000A5624" w:rsidRDefault="00F6465C" w:rsidP="005110B7">
            <w:pPr>
              <w:spacing w:line="240" w:lineRule="auto"/>
              <w:jc w:val="both"/>
              <w:rPr>
                <w:rFonts w:ascii="Times New Roman" w:hAnsi="Times New Roman"/>
                <w:b/>
                <w:sz w:val="20"/>
                <w:szCs w:val="20"/>
              </w:rPr>
            </w:pPr>
            <w:r>
              <w:rPr>
                <w:rFonts w:ascii="Times New Roman" w:hAnsi="Times New Roman"/>
                <w:b/>
                <w:sz w:val="20"/>
                <w:szCs w:val="20"/>
              </w:rPr>
              <w:t>21/02198 (Full)</w:t>
            </w:r>
          </w:p>
        </w:tc>
        <w:tc>
          <w:tcPr>
            <w:tcW w:w="8580" w:type="dxa"/>
            <w:tcBorders>
              <w:top w:val="single" w:sz="4" w:space="0" w:color="auto"/>
              <w:left w:val="single" w:sz="4" w:space="0" w:color="auto"/>
              <w:bottom w:val="single" w:sz="4" w:space="0" w:color="auto"/>
              <w:right w:val="single" w:sz="4" w:space="0" w:color="auto"/>
            </w:tcBorders>
          </w:tcPr>
          <w:p w14:paraId="09B79C0F" w14:textId="77777777" w:rsidR="00F6465C" w:rsidRPr="000A5624" w:rsidRDefault="00F6465C" w:rsidP="005110B7">
            <w:pPr>
              <w:pStyle w:val="Heading6"/>
              <w:rPr>
                <w:szCs w:val="20"/>
                <w:u w:val="none"/>
              </w:rPr>
            </w:pPr>
            <w:proofErr w:type="spellStart"/>
            <w:r w:rsidRPr="0020738E">
              <w:rPr>
                <w:szCs w:val="20"/>
                <w:u w:val="none"/>
              </w:rPr>
              <w:t>Buckstone</w:t>
            </w:r>
            <w:proofErr w:type="spellEnd"/>
            <w:r w:rsidRPr="0020738E">
              <w:rPr>
                <w:szCs w:val="20"/>
                <w:u w:val="none"/>
              </w:rPr>
              <w:t xml:space="preserve"> House  Furlong Drive Ascot SL5 7GW</w:t>
            </w:r>
            <w:r>
              <w:rPr>
                <w:szCs w:val="20"/>
                <w:u w:val="none"/>
              </w:rPr>
              <w:br/>
            </w:r>
            <w:r w:rsidRPr="0020738E">
              <w:rPr>
                <w:szCs w:val="20"/>
                <w:u w:val="none"/>
              </w:rPr>
              <w:t>Single story rear extension to include alteration to existing steps and part garage conversion following demolition of existing element.</w:t>
            </w:r>
            <w:r>
              <w:rPr>
                <w:szCs w:val="20"/>
                <w:u w:val="none"/>
              </w:rPr>
              <w:br/>
              <w:t>Parish Council Recommendation: No Issues</w:t>
            </w:r>
          </w:p>
        </w:tc>
      </w:tr>
      <w:tr w:rsidR="00F6465C" w:rsidRPr="000A5624" w14:paraId="75254A64" w14:textId="77777777" w:rsidTr="005110B7">
        <w:tblPrEx>
          <w:tblLook w:val="0000" w:firstRow="0" w:lastRow="0" w:firstColumn="0" w:lastColumn="0" w:noHBand="0" w:noVBand="0"/>
        </w:tblPrEx>
        <w:trPr>
          <w:trHeight w:val="248"/>
        </w:trPr>
        <w:tc>
          <w:tcPr>
            <w:tcW w:w="2420" w:type="dxa"/>
            <w:tcBorders>
              <w:top w:val="single" w:sz="4" w:space="0" w:color="auto"/>
              <w:left w:val="single" w:sz="4" w:space="0" w:color="auto"/>
              <w:bottom w:val="single" w:sz="4" w:space="0" w:color="auto"/>
              <w:right w:val="single" w:sz="4" w:space="0" w:color="auto"/>
            </w:tcBorders>
          </w:tcPr>
          <w:p w14:paraId="3B8C3403" w14:textId="77777777" w:rsidR="00F6465C" w:rsidRPr="000A5624" w:rsidRDefault="00F6465C" w:rsidP="005110B7">
            <w:pPr>
              <w:spacing w:line="240" w:lineRule="auto"/>
              <w:jc w:val="both"/>
              <w:rPr>
                <w:rFonts w:ascii="Times New Roman" w:hAnsi="Times New Roman"/>
                <w:b/>
                <w:sz w:val="20"/>
                <w:szCs w:val="20"/>
              </w:rPr>
            </w:pPr>
            <w:r>
              <w:rPr>
                <w:rFonts w:ascii="Times New Roman" w:hAnsi="Times New Roman"/>
                <w:b/>
                <w:sz w:val="20"/>
                <w:szCs w:val="20"/>
              </w:rPr>
              <w:t>21/02200 (Full)</w:t>
            </w:r>
          </w:p>
        </w:tc>
        <w:tc>
          <w:tcPr>
            <w:tcW w:w="8580" w:type="dxa"/>
            <w:tcBorders>
              <w:top w:val="single" w:sz="4" w:space="0" w:color="auto"/>
              <w:left w:val="single" w:sz="4" w:space="0" w:color="auto"/>
              <w:bottom w:val="single" w:sz="4" w:space="0" w:color="auto"/>
              <w:right w:val="single" w:sz="4" w:space="0" w:color="auto"/>
            </w:tcBorders>
          </w:tcPr>
          <w:p w14:paraId="0CB41F66" w14:textId="77777777" w:rsidR="00F6465C" w:rsidRPr="000A5624" w:rsidRDefault="00F6465C" w:rsidP="005110B7">
            <w:pPr>
              <w:pStyle w:val="Heading6"/>
              <w:rPr>
                <w:szCs w:val="20"/>
                <w:u w:val="none"/>
              </w:rPr>
            </w:pPr>
            <w:r w:rsidRPr="0020738E">
              <w:rPr>
                <w:szCs w:val="20"/>
                <w:u w:val="none"/>
              </w:rPr>
              <w:t>Regency House  London Road Ascot SL5 7EG</w:t>
            </w:r>
            <w:r>
              <w:rPr>
                <w:szCs w:val="20"/>
                <w:u w:val="none"/>
              </w:rPr>
              <w:br/>
            </w:r>
            <w:r w:rsidRPr="0020738E">
              <w:rPr>
                <w:szCs w:val="20"/>
                <w:u w:val="none"/>
              </w:rPr>
              <w:t>Single storey front and rear extensions, alteration to existing roof to include a new mansard roof, raising of the eves and ridge with front and rear rooflights and alterations to fenestration following demolition of existing front canopy.</w:t>
            </w:r>
            <w:r>
              <w:rPr>
                <w:szCs w:val="20"/>
                <w:u w:val="none"/>
              </w:rPr>
              <w:br/>
              <w:t>Parish Council Recommendation: Concern over reduction in light to neighbours at Park House.</w:t>
            </w:r>
          </w:p>
        </w:tc>
      </w:tr>
      <w:tr w:rsidR="00F6465C" w:rsidRPr="000A5624" w14:paraId="0D0C58A8" w14:textId="77777777" w:rsidTr="005110B7">
        <w:tblPrEx>
          <w:tblLook w:val="0000" w:firstRow="0" w:lastRow="0" w:firstColumn="0" w:lastColumn="0" w:noHBand="0" w:noVBand="0"/>
        </w:tblPrEx>
        <w:trPr>
          <w:trHeight w:val="248"/>
        </w:trPr>
        <w:tc>
          <w:tcPr>
            <w:tcW w:w="2420" w:type="dxa"/>
            <w:tcBorders>
              <w:top w:val="single" w:sz="4" w:space="0" w:color="auto"/>
              <w:left w:val="single" w:sz="4" w:space="0" w:color="auto"/>
              <w:bottom w:val="single" w:sz="4" w:space="0" w:color="auto"/>
              <w:right w:val="single" w:sz="4" w:space="0" w:color="auto"/>
            </w:tcBorders>
          </w:tcPr>
          <w:p w14:paraId="32A3E354" w14:textId="77777777" w:rsidR="00F6465C" w:rsidRPr="000A11FF" w:rsidRDefault="00F6465C" w:rsidP="005110B7">
            <w:pPr>
              <w:spacing w:line="240" w:lineRule="auto"/>
              <w:jc w:val="both"/>
              <w:rPr>
                <w:rFonts w:ascii="Times New Roman" w:hAnsi="Times New Roman"/>
                <w:bCs/>
                <w:sz w:val="20"/>
                <w:szCs w:val="20"/>
              </w:rPr>
            </w:pPr>
            <w:r w:rsidRPr="000A11FF">
              <w:rPr>
                <w:rFonts w:ascii="Times New Roman" w:hAnsi="Times New Roman"/>
                <w:bCs/>
                <w:sz w:val="20"/>
                <w:szCs w:val="20"/>
              </w:rPr>
              <w:t>21/02205 (Full)</w:t>
            </w:r>
          </w:p>
        </w:tc>
        <w:tc>
          <w:tcPr>
            <w:tcW w:w="8580" w:type="dxa"/>
            <w:tcBorders>
              <w:top w:val="single" w:sz="4" w:space="0" w:color="auto"/>
              <w:left w:val="single" w:sz="4" w:space="0" w:color="auto"/>
              <w:bottom w:val="single" w:sz="4" w:space="0" w:color="auto"/>
              <w:right w:val="single" w:sz="4" w:space="0" w:color="auto"/>
            </w:tcBorders>
          </w:tcPr>
          <w:p w14:paraId="5454D0E0" w14:textId="77777777" w:rsidR="00F6465C" w:rsidRPr="0015183F" w:rsidRDefault="00F6465C" w:rsidP="005110B7">
            <w:pPr>
              <w:pStyle w:val="Heading6"/>
              <w:rPr>
                <w:bCs w:val="0"/>
                <w:szCs w:val="20"/>
                <w:u w:val="none"/>
              </w:rPr>
            </w:pPr>
            <w:r w:rsidRPr="0015183F">
              <w:rPr>
                <w:bCs w:val="0"/>
                <w:szCs w:val="20"/>
                <w:u w:val="none"/>
              </w:rPr>
              <w:t xml:space="preserve">Land At Silwood Park London Road Sunninghill Ascot  </w:t>
            </w:r>
            <w:r w:rsidRPr="0015183F">
              <w:rPr>
                <w:bCs w:val="0"/>
                <w:szCs w:val="20"/>
                <w:u w:val="none"/>
              </w:rPr>
              <w:br/>
              <w:t>Change of use and Refurbishment of the Grade II listed Silwood Manor and attached Stables from D1 educational use to residential use to comprise 21 apartments (mix of 1, 2 and 3 bedrooms), plus associated external works to provide parking, access, and landscaping. Retention and refurbishment of Silwood Lodge. Erection of 13 new dwellings within the Silwood Park grounds comprising 9x 2-bed terraced houses, 1x 3-bed detached house, and 2x 2-bed apartments following the demolition of the existing outbuildings including access, parking, and landscaping. Reuse of existing site access from London Road</w:t>
            </w:r>
            <w:r w:rsidRPr="0015183F">
              <w:rPr>
                <w:bCs w:val="0"/>
                <w:szCs w:val="20"/>
                <w:u w:val="none"/>
              </w:rPr>
              <w:br/>
              <w:t>Parish Council Recommendation: Object</w:t>
            </w:r>
          </w:p>
          <w:p w14:paraId="54DE0687" w14:textId="77777777" w:rsidR="00F6465C" w:rsidRPr="0015183F" w:rsidRDefault="00F6465C" w:rsidP="005110B7">
            <w:pPr>
              <w:rPr>
                <w:rFonts w:ascii="Times New Roman" w:hAnsi="Times New Roman"/>
                <w:b/>
                <w:sz w:val="20"/>
                <w:szCs w:val="20"/>
              </w:rPr>
            </w:pPr>
            <w:r w:rsidRPr="0015183F">
              <w:rPr>
                <w:rFonts w:ascii="Times New Roman" w:hAnsi="Times New Roman"/>
                <w:b/>
                <w:sz w:val="20"/>
                <w:szCs w:val="20"/>
              </w:rPr>
              <w:t>We support the refurbishment of the Manor and Stables, and the demolition of buildings L,N &amp; M, which will enhance the setting of the manor, but there are other aspects of the proposals to which we object:</w:t>
            </w:r>
          </w:p>
          <w:p w14:paraId="64AD4B1F" w14:textId="77777777" w:rsidR="00F6465C" w:rsidRPr="0015183F" w:rsidRDefault="00F6465C" w:rsidP="00F6465C">
            <w:pPr>
              <w:pStyle w:val="ListParagraph"/>
              <w:numPr>
                <w:ilvl w:val="0"/>
                <w:numId w:val="34"/>
              </w:numPr>
              <w:spacing w:after="0" w:line="240" w:lineRule="auto"/>
              <w:rPr>
                <w:rFonts w:ascii="Times New Roman" w:hAnsi="Times New Roman"/>
                <w:b/>
                <w:sz w:val="20"/>
                <w:szCs w:val="20"/>
              </w:rPr>
            </w:pPr>
            <w:r w:rsidRPr="0015183F">
              <w:rPr>
                <w:rFonts w:ascii="Times New Roman" w:hAnsi="Times New Roman"/>
                <w:b/>
                <w:sz w:val="20"/>
                <w:szCs w:val="20"/>
              </w:rPr>
              <w:t>No development brief has been prepared and consulted upon, contrary to NP/H1.</w:t>
            </w:r>
          </w:p>
          <w:p w14:paraId="6727DB8C" w14:textId="77777777" w:rsidR="00F6465C" w:rsidRPr="0015183F" w:rsidRDefault="00F6465C" w:rsidP="005110B7">
            <w:pPr>
              <w:pStyle w:val="ListParagraph"/>
              <w:ind w:left="360"/>
              <w:rPr>
                <w:rFonts w:ascii="Times New Roman" w:hAnsi="Times New Roman"/>
                <w:b/>
                <w:sz w:val="20"/>
                <w:szCs w:val="20"/>
              </w:rPr>
            </w:pPr>
          </w:p>
          <w:p w14:paraId="7F1E6A4A" w14:textId="77777777" w:rsidR="00F6465C" w:rsidRPr="0015183F" w:rsidRDefault="00F6465C" w:rsidP="00F6465C">
            <w:pPr>
              <w:pStyle w:val="ListParagraph"/>
              <w:numPr>
                <w:ilvl w:val="0"/>
                <w:numId w:val="34"/>
              </w:numPr>
              <w:spacing w:after="0" w:line="240" w:lineRule="auto"/>
              <w:rPr>
                <w:rFonts w:ascii="Times New Roman" w:hAnsi="Times New Roman"/>
                <w:b/>
                <w:sz w:val="20"/>
                <w:szCs w:val="20"/>
              </w:rPr>
            </w:pPr>
            <w:r w:rsidRPr="0015183F">
              <w:rPr>
                <w:rFonts w:ascii="Times New Roman" w:hAnsi="Times New Roman"/>
                <w:b/>
                <w:sz w:val="20"/>
                <w:szCs w:val="20"/>
              </w:rPr>
              <w:t>The site was included in the submission version of the Local Development Plan but was removed from the revised version showing proposed changes in October 2019 (Housing Proforma HA33). The emerging BLP is nearing the end of the examination process and it doesn’t include the reinstatement of this proforma. It is thus surprising that at pre-app meetings in early 2020 have indicated that the site is appropriate for housing.</w:t>
            </w:r>
          </w:p>
          <w:p w14:paraId="4CE09051" w14:textId="77777777" w:rsidR="00F6465C" w:rsidRPr="0015183F" w:rsidRDefault="00F6465C" w:rsidP="005110B7">
            <w:pPr>
              <w:pStyle w:val="ListParagraph"/>
              <w:rPr>
                <w:rFonts w:ascii="Times New Roman" w:hAnsi="Times New Roman"/>
                <w:b/>
                <w:sz w:val="20"/>
                <w:szCs w:val="20"/>
              </w:rPr>
            </w:pPr>
          </w:p>
          <w:p w14:paraId="5E0D61F2" w14:textId="77777777" w:rsidR="00F6465C" w:rsidRPr="0015183F" w:rsidRDefault="00F6465C" w:rsidP="00F6465C">
            <w:pPr>
              <w:pStyle w:val="ListParagraph"/>
              <w:numPr>
                <w:ilvl w:val="0"/>
                <w:numId w:val="34"/>
              </w:numPr>
              <w:spacing w:after="0" w:line="240" w:lineRule="auto"/>
              <w:rPr>
                <w:rFonts w:ascii="Times New Roman" w:hAnsi="Times New Roman"/>
                <w:b/>
                <w:sz w:val="20"/>
                <w:szCs w:val="20"/>
              </w:rPr>
            </w:pPr>
            <w:r w:rsidRPr="0015183F">
              <w:rPr>
                <w:rFonts w:ascii="Times New Roman" w:hAnsi="Times New Roman"/>
                <w:b/>
                <w:sz w:val="20"/>
                <w:szCs w:val="20"/>
              </w:rPr>
              <w:t>The applicant argues that the proposal makes an important contribution to the RBWM 5 year housing need (7.22). Reference to the emerging BLP shows borough can demonstrate that need is met.</w:t>
            </w:r>
            <w:r w:rsidRPr="0015183F">
              <w:rPr>
                <w:rFonts w:ascii="Times New Roman" w:hAnsi="Times New Roman"/>
                <w:b/>
                <w:sz w:val="20"/>
                <w:szCs w:val="20"/>
              </w:rPr>
              <w:br/>
            </w:r>
          </w:p>
          <w:p w14:paraId="427357AE" w14:textId="77777777" w:rsidR="00F6465C" w:rsidRPr="0015183F" w:rsidRDefault="00F6465C" w:rsidP="00F6465C">
            <w:pPr>
              <w:pStyle w:val="ListParagraph"/>
              <w:numPr>
                <w:ilvl w:val="0"/>
                <w:numId w:val="34"/>
              </w:numPr>
              <w:spacing w:after="0" w:line="240" w:lineRule="auto"/>
              <w:rPr>
                <w:rFonts w:ascii="Times New Roman" w:hAnsi="Times New Roman"/>
                <w:b/>
                <w:sz w:val="20"/>
                <w:szCs w:val="20"/>
              </w:rPr>
            </w:pPr>
            <w:r w:rsidRPr="0015183F">
              <w:rPr>
                <w:rFonts w:ascii="Times New Roman" w:hAnsi="Times New Roman"/>
                <w:b/>
                <w:sz w:val="20"/>
                <w:szCs w:val="20"/>
              </w:rPr>
              <w:t>No affordable homes will be provided for the reasons presented in 7.19 of the planning statement. This is yet another significant development without any affordable homes which is unacceptable</w:t>
            </w:r>
            <w:r>
              <w:rPr>
                <w:rFonts w:ascii="Times New Roman" w:hAnsi="Times New Roman"/>
                <w:b/>
                <w:sz w:val="20"/>
                <w:szCs w:val="20"/>
              </w:rPr>
              <w:t>.</w:t>
            </w:r>
            <w:r w:rsidRPr="0015183F">
              <w:rPr>
                <w:rFonts w:ascii="Times New Roman" w:hAnsi="Times New Roman"/>
                <w:b/>
                <w:sz w:val="20"/>
                <w:szCs w:val="20"/>
              </w:rPr>
              <w:t xml:space="preserve"> </w:t>
            </w:r>
            <w:r w:rsidRPr="0015183F">
              <w:rPr>
                <w:rFonts w:ascii="Times New Roman" w:hAnsi="Times New Roman"/>
                <w:b/>
                <w:sz w:val="20"/>
                <w:szCs w:val="20"/>
              </w:rPr>
              <w:br/>
            </w:r>
          </w:p>
          <w:p w14:paraId="5DF79516" w14:textId="77777777" w:rsidR="00F6465C" w:rsidRPr="0015183F" w:rsidRDefault="00F6465C" w:rsidP="00F6465C">
            <w:pPr>
              <w:pStyle w:val="ListParagraph"/>
              <w:numPr>
                <w:ilvl w:val="0"/>
                <w:numId w:val="34"/>
              </w:numPr>
              <w:spacing w:after="0" w:line="240" w:lineRule="auto"/>
              <w:rPr>
                <w:rFonts w:ascii="Times New Roman" w:hAnsi="Times New Roman"/>
                <w:b/>
                <w:sz w:val="20"/>
                <w:szCs w:val="20"/>
              </w:rPr>
            </w:pPr>
            <w:r w:rsidRPr="0015183F">
              <w:rPr>
                <w:rFonts w:ascii="Times New Roman" w:hAnsi="Times New Roman"/>
                <w:b/>
                <w:sz w:val="20"/>
                <w:szCs w:val="20"/>
              </w:rPr>
              <w:t xml:space="preserve">Paragraph 6.18.11 of the emerging BLPSV incorporating revisions states that replacement buildings are expected to be sited on or close to the position of the original building. Building M is a sizeable 2 storey building close to the manor. The removal of buildings L &amp; M will enhance the setting of the Manor, but neither has a material affect the openness of the green belt owing to their proximity to the Manor and stables.  By comparison plots 29-34, and </w:t>
            </w:r>
            <w:r w:rsidRPr="0015183F">
              <w:rPr>
                <w:rFonts w:ascii="Times New Roman" w:hAnsi="Times New Roman"/>
                <w:b/>
                <w:sz w:val="20"/>
                <w:szCs w:val="20"/>
              </w:rPr>
              <w:lastRenderedPageBreak/>
              <w:t>associated parking, will impact significantly on the openness of the green belt owing to their owing to their shape, bulk and parkland location. The plans don’t show any gardens, and when these are added (para 8.8 of the D&amp;A statement) the impact on the openness of the green belt will increase</w:t>
            </w:r>
            <w:r w:rsidRPr="0015183F">
              <w:rPr>
                <w:rFonts w:ascii="Times New Roman" w:hAnsi="Times New Roman"/>
                <w:b/>
                <w:sz w:val="20"/>
                <w:szCs w:val="20"/>
              </w:rPr>
              <w:br/>
              <w:t xml:space="preserve"> </w:t>
            </w:r>
          </w:p>
          <w:p w14:paraId="7E1F55E3" w14:textId="77777777" w:rsidR="00F6465C" w:rsidRPr="0015183F" w:rsidRDefault="00F6465C" w:rsidP="00F6465C">
            <w:pPr>
              <w:pStyle w:val="ListParagraph"/>
              <w:numPr>
                <w:ilvl w:val="0"/>
                <w:numId w:val="34"/>
              </w:numPr>
              <w:spacing w:after="0" w:line="240" w:lineRule="auto"/>
              <w:rPr>
                <w:rFonts w:ascii="Times New Roman" w:hAnsi="Times New Roman"/>
                <w:b/>
                <w:sz w:val="20"/>
                <w:szCs w:val="20"/>
              </w:rPr>
            </w:pPr>
            <w:r w:rsidRPr="0015183F">
              <w:rPr>
                <w:rFonts w:ascii="Times New Roman" w:hAnsi="Times New Roman"/>
                <w:b/>
                <w:sz w:val="20"/>
                <w:szCs w:val="20"/>
              </w:rPr>
              <w:t>The large new parking area to serve the Manor will also impact negatively on the openness of the green belt owing to its location adjacent to the site boundary.</w:t>
            </w:r>
            <w:r w:rsidRPr="0015183F">
              <w:rPr>
                <w:rFonts w:ascii="Times New Roman" w:hAnsi="Times New Roman"/>
                <w:b/>
                <w:sz w:val="20"/>
                <w:szCs w:val="20"/>
              </w:rPr>
              <w:br/>
            </w:r>
          </w:p>
          <w:p w14:paraId="132EF10F" w14:textId="77777777" w:rsidR="00F6465C" w:rsidRPr="0015183F" w:rsidRDefault="00F6465C" w:rsidP="00F6465C">
            <w:pPr>
              <w:pStyle w:val="ListParagraph"/>
              <w:numPr>
                <w:ilvl w:val="0"/>
                <w:numId w:val="34"/>
              </w:numPr>
              <w:spacing w:after="0" w:line="240" w:lineRule="auto"/>
              <w:rPr>
                <w:rFonts w:ascii="Times New Roman" w:hAnsi="Times New Roman"/>
                <w:b/>
                <w:sz w:val="20"/>
                <w:szCs w:val="20"/>
              </w:rPr>
            </w:pPr>
            <w:r w:rsidRPr="0015183F">
              <w:rPr>
                <w:rFonts w:ascii="Times New Roman" w:hAnsi="Times New Roman"/>
                <w:b/>
                <w:sz w:val="20"/>
                <w:szCs w:val="20"/>
              </w:rPr>
              <w:t>Similarly, plots 22 – 26 are on the edge of woodland and together with the car parking and bike / refuse store, will have a greater impact on the openness of the GB compared with the existing 2 sheds. There is an absence of new landscaping to mitigate the impact.</w:t>
            </w:r>
            <w:r w:rsidRPr="0015183F">
              <w:rPr>
                <w:rFonts w:ascii="Times New Roman" w:hAnsi="Times New Roman"/>
                <w:b/>
                <w:sz w:val="20"/>
                <w:szCs w:val="20"/>
              </w:rPr>
              <w:br/>
            </w:r>
            <w:r w:rsidRPr="0015183F">
              <w:rPr>
                <w:rFonts w:ascii="Times New Roman" w:hAnsi="Times New Roman"/>
                <w:b/>
                <w:sz w:val="20"/>
                <w:szCs w:val="20"/>
              </w:rPr>
              <w:br/>
              <w:t>Again, no gardens are shown, although para 8.8 of the D&amp;A statement says they will be provided. The dense tree belt to the rear of these properties limits the size of garden possible, and they won’t get much light, if any.</w:t>
            </w:r>
            <w:r w:rsidRPr="0015183F">
              <w:rPr>
                <w:rFonts w:ascii="Times New Roman" w:hAnsi="Times New Roman"/>
                <w:b/>
                <w:sz w:val="20"/>
                <w:szCs w:val="20"/>
              </w:rPr>
              <w:br/>
            </w:r>
          </w:p>
          <w:p w14:paraId="0AE28F37" w14:textId="77777777" w:rsidR="00F6465C" w:rsidRPr="0015183F" w:rsidRDefault="00F6465C" w:rsidP="00F6465C">
            <w:pPr>
              <w:pStyle w:val="ListParagraph"/>
              <w:numPr>
                <w:ilvl w:val="0"/>
                <w:numId w:val="34"/>
              </w:numPr>
              <w:spacing w:after="0" w:line="240" w:lineRule="auto"/>
              <w:rPr>
                <w:rFonts w:ascii="Times New Roman" w:hAnsi="Times New Roman"/>
                <w:b/>
                <w:sz w:val="20"/>
                <w:szCs w:val="20"/>
              </w:rPr>
            </w:pPr>
            <w:r w:rsidRPr="0015183F">
              <w:rPr>
                <w:rFonts w:ascii="Times New Roman" w:hAnsi="Times New Roman"/>
                <w:b/>
                <w:sz w:val="20"/>
                <w:szCs w:val="20"/>
              </w:rPr>
              <w:t>All cottages have a small first floor terrace, and these will overlook neighbouring gardens, leading to a loss of privacy.</w:t>
            </w:r>
            <w:r w:rsidRPr="0015183F">
              <w:rPr>
                <w:rFonts w:ascii="Times New Roman" w:hAnsi="Times New Roman"/>
                <w:b/>
                <w:sz w:val="20"/>
                <w:szCs w:val="20"/>
              </w:rPr>
              <w:br/>
            </w:r>
          </w:p>
          <w:p w14:paraId="309CDE63" w14:textId="77777777" w:rsidR="00F6465C" w:rsidRPr="0015183F" w:rsidRDefault="00F6465C" w:rsidP="00F6465C">
            <w:pPr>
              <w:pStyle w:val="ListParagraph"/>
              <w:numPr>
                <w:ilvl w:val="0"/>
                <w:numId w:val="34"/>
              </w:numPr>
              <w:spacing w:after="0" w:line="240" w:lineRule="auto"/>
              <w:rPr>
                <w:rFonts w:ascii="Times New Roman" w:hAnsi="Times New Roman"/>
                <w:b/>
                <w:sz w:val="20"/>
                <w:szCs w:val="20"/>
                <w:lang w:eastAsia="en-US"/>
              </w:rPr>
            </w:pPr>
            <w:r w:rsidRPr="0015183F">
              <w:rPr>
                <w:rFonts w:ascii="Times New Roman" w:hAnsi="Times New Roman"/>
                <w:b/>
                <w:sz w:val="20"/>
                <w:szCs w:val="20"/>
              </w:rPr>
              <w:t>A significant number of trees will be removed, but para 7.70 of the planning statement argues that there is no urgency to replace the trees removed as there is a wide range already on the site Some limited tree planting will be limited but won’t be significant. We consider this unacceptable. There is an opportunity to mitigate the impact of the new cottages on the landscape with well thought out landscaping and tree planting. There is the opportunity to mitigate the appearance of the new Manor car park and enhance the setting of the Manor with judicial tree planting.</w:t>
            </w:r>
          </w:p>
        </w:tc>
      </w:tr>
      <w:tr w:rsidR="00F6465C" w:rsidRPr="000A5624" w14:paraId="1891C055" w14:textId="77777777" w:rsidTr="005110B7">
        <w:tblPrEx>
          <w:tblLook w:val="0000" w:firstRow="0" w:lastRow="0" w:firstColumn="0" w:lastColumn="0" w:noHBand="0" w:noVBand="0"/>
        </w:tblPrEx>
        <w:trPr>
          <w:trHeight w:val="248"/>
        </w:trPr>
        <w:tc>
          <w:tcPr>
            <w:tcW w:w="2420" w:type="dxa"/>
            <w:tcBorders>
              <w:top w:val="single" w:sz="4" w:space="0" w:color="auto"/>
              <w:left w:val="single" w:sz="4" w:space="0" w:color="auto"/>
              <w:bottom w:val="single" w:sz="4" w:space="0" w:color="auto"/>
              <w:right w:val="single" w:sz="4" w:space="0" w:color="auto"/>
            </w:tcBorders>
          </w:tcPr>
          <w:p w14:paraId="2DB1CC98" w14:textId="77777777" w:rsidR="00F6465C" w:rsidRPr="000A5624" w:rsidRDefault="00F6465C" w:rsidP="005110B7">
            <w:pPr>
              <w:spacing w:line="240" w:lineRule="auto"/>
              <w:jc w:val="both"/>
              <w:rPr>
                <w:rFonts w:ascii="Times New Roman" w:hAnsi="Times New Roman"/>
                <w:b/>
                <w:sz w:val="20"/>
                <w:szCs w:val="20"/>
              </w:rPr>
            </w:pPr>
            <w:r>
              <w:rPr>
                <w:rFonts w:ascii="Times New Roman" w:hAnsi="Times New Roman"/>
                <w:b/>
                <w:sz w:val="20"/>
                <w:szCs w:val="20"/>
              </w:rPr>
              <w:lastRenderedPageBreak/>
              <w:t>21/02206 (Listed Building Consent)</w:t>
            </w:r>
          </w:p>
        </w:tc>
        <w:tc>
          <w:tcPr>
            <w:tcW w:w="8580" w:type="dxa"/>
            <w:tcBorders>
              <w:top w:val="single" w:sz="4" w:space="0" w:color="auto"/>
              <w:left w:val="single" w:sz="4" w:space="0" w:color="auto"/>
              <w:bottom w:val="single" w:sz="4" w:space="0" w:color="auto"/>
              <w:right w:val="single" w:sz="4" w:space="0" w:color="auto"/>
            </w:tcBorders>
          </w:tcPr>
          <w:p w14:paraId="1902B977" w14:textId="77777777" w:rsidR="00F6465C" w:rsidRPr="000A5624" w:rsidRDefault="00F6465C" w:rsidP="005110B7">
            <w:pPr>
              <w:pStyle w:val="Heading6"/>
              <w:rPr>
                <w:szCs w:val="20"/>
                <w:u w:val="none"/>
              </w:rPr>
            </w:pPr>
            <w:r w:rsidRPr="0020738E">
              <w:rPr>
                <w:szCs w:val="20"/>
                <w:u w:val="none"/>
              </w:rPr>
              <w:t xml:space="preserve">Land At Silwood Park London Road Sunninghill Ascot  </w:t>
            </w:r>
            <w:r>
              <w:rPr>
                <w:szCs w:val="20"/>
                <w:u w:val="none"/>
              </w:rPr>
              <w:br/>
            </w:r>
            <w:r w:rsidRPr="0020738E">
              <w:rPr>
                <w:szCs w:val="20"/>
                <w:u w:val="none"/>
              </w:rPr>
              <w:t>Consent for change of use and refurbishment of the Grade II listed Silwood Manor and attached Stables from D1 educational use to residential use to comprise 21 apartments (mix of 1, 2 and 3 bedrooms). Retention and refurbishment of Silwood Lodge and the demolition of the existing outbuildings.</w:t>
            </w:r>
            <w:r>
              <w:rPr>
                <w:szCs w:val="20"/>
                <w:u w:val="none"/>
              </w:rPr>
              <w:br/>
              <w:t>Parish Council Recommendation: Concept of change of use is not an issue and is included in Neighbourhood plan and site is not included in latest version of BLP for residential purposes.</w:t>
            </w:r>
          </w:p>
        </w:tc>
      </w:tr>
      <w:tr w:rsidR="00F6465C" w:rsidRPr="000A5624" w14:paraId="43C17462" w14:textId="77777777" w:rsidTr="005110B7">
        <w:tblPrEx>
          <w:tblLook w:val="0000" w:firstRow="0" w:lastRow="0" w:firstColumn="0" w:lastColumn="0" w:noHBand="0" w:noVBand="0"/>
        </w:tblPrEx>
        <w:trPr>
          <w:trHeight w:val="248"/>
        </w:trPr>
        <w:tc>
          <w:tcPr>
            <w:tcW w:w="2420" w:type="dxa"/>
            <w:tcBorders>
              <w:top w:val="single" w:sz="4" w:space="0" w:color="auto"/>
              <w:left w:val="single" w:sz="4" w:space="0" w:color="auto"/>
              <w:bottom w:val="single" w:sz="4" w:space="0" w:color="auto"/>
              <w:right w:val="single" w:sz="4" w:space="0" w:color="auto"/>
            </w:tcBorders>
          </w:tcPr>
          <w:p w14:paraId="2A8C35E7" w14:textId="77777777" w:rsidR="00F6465C" w:rsidRPr="000A5624" w:rsidRDefault="00F6465C" w:rsidP="005110B7">
            <w:pPr>
              <w:spacing w:line="240" w:lineRule="auto"/>
              <w:jc w:val="both"/>
              <w:rPr>
                <w:rFonts w:ascii="Times New Roman" w:hAnsi="Times New Roman"/>
                <w:b/>
                <w:sz w:val="20"/>
                <w:szCs w:val="20"/>
              </w:rPr>
            </w:pPr>
            <w:r>
              <w:rPr>
                <w:rFonts w:ascii="Times New Roman" w:hAnsi="Times New Roman"/>
                <w:b/>
                <w:sz w:val="20"/>
                <w:szCs w:val="20"/>
              </w:rPr>
              <w:t>21/02243 (Class M Permitted Development)</w:t>
            </w:r>
          </w:p>
        </w:tc>
        <w:tc>
          <w:tcPr>
            <w:tcW w:w="8580" w:type="dxa"/>
            <w:tcBorders>
              <w:top w:val="single" w:sz="4" w:space="0" w:color="auto"/>
              <w:left w:val="single" w:sz="4" w:space="0" w:color="auto"/>
              <w:bottom w:val="single" w:sz="4" w:space="0" w:color="auto"/>
              <w:right w:val="single" w:sz="4" w:space="0" w:color="auto"/>
            </w:tcBorders>
          </w:tcPr>
          <w:p w14:paraId="5FFC9B29" w14:textId="77777777" w:rsidR="00F6465C" w:rsidRDefault="00F6465C" w:rsidP="005110B7">
            <w:pPr>
              <w:pStyle w:val="Heading6"/>
              <w:rPr>
                <w:szCs w:val="20"/>
                <w:u w:val="none"/>
              </w:rPr>
            </w:pPr>
            <w:r w:rsidRPr="0020738E">
              <w:rPr>
                <w:szCs w:val="20"/>
                <w:u w:val="none"/>
              </w:rPr>
              <w:t xml:space="preserve">Land To the South of Brook House Coombe Lane Ascot  </w:t>
            </w:r>
            <w:r>
              <w:rPr>
                <w:szCs w:val="20"/>
                <w:u w:val="none"/>
              </w:rPr>
              <w:br/>
            </w:r>
            <w:r w:rsidRPr="0020738E">
              <w:rPr>
                <w:szCs w:val="20"/>
                <w:u w:val="none"/>
              </w:rPr>
              <w:t>(Class Q) change of use of agricultural buildings to dwelling houses (Class C3) and for building operations reasonably necessary for the conversion to create x1 dwelling.</w:t>
            </w:r>
            <w:r>
              <w:rPr>
                <w:szCs w:val="20"/>
                <w:u w:val="none"/>
              </w:rPr>
              <w:br/>
              <w:t>Parish Council Recommendation: Concerns</w:t>
            </w:r>
          </w:p>
          <w:p w14:paraId="78D94F3B" w14:textId="77777777" w:rsidR="00F6465C" w:rsidRPr="00973924" w:rsidRDefault="00F6465C" w:rsidP="005110B7">
            <w:pPr>
              <w:pStyle w:val="Heading6"/>
            </w:pPr>
            <w:r w:rsidRPr="00502596">
              <w:rPr>
                <w:szCs w:val="20"/>
                <w:u w:val="none"/>
              </w:rPr>
              <w:t xml:space="preserve">Whilst complying with the “exception” within the planning rules, this application must NOT become a </w:t>
            </w:r>
            <w:r>
              <w:rPr>
                <w:szCs w:val="20"/>
                <w:u w:val="none"/>
              </w:rPr>
              <w:t>PRECEDENT</w:t>
            </w:r>
            <w:r w:rsidRPr="00502596">
              <w:rPr>
                <w:szCs w:val="20"/>
                <w:u w:val="none"/>
              </w:rPr>
              <w:t xml:space="preserve"> for development in the Green Belt and an infill of the </w:t>
            </w:r>
            <w:r>
              <w:rPr>
                <w:szCs w:val="20"/>
                <w:u w:val="none"/>
              </w:rPr>
              <w:t>“</w:t>
            </w:r>
            <w:r w:rsidRPr="00502596">
              <w:rPr>
                <w:szCs w:val="20"/>
                <w:u w:val="none"/>
              </w:rPr>
              <w:t>gap between villages</w:t>
            </w:r>
            <w:r>
              <w:rPr>
                <w:szCs w:val="20"/>
                <w:u w:val="none"/>
              </w:rPr>
              <w:t>”</w:t>
            </w:r>
            <w:r w:rsidRPr="00502596">
              <w:rPr>
                <w:szCs w:val="20"/>
                <w:u w:val="none"/>
              </w:rPr>
              <w:t xml:space="preserve"> which Coombe Lane currently provides. As such no further development should be permitted in the area and permitted development should be withdrawn from the site</w:t>
            </w:r>
            <w:r>
              <w:rPr>
                <w:szCs w:val="20"/>
                <w:u w:val="none"/>
              </w:rPr>
              <w:t>,</w:t>
            </w:r>
            <w:r w:rsidRPr="00502596">
              <w:rPr>
                <w:szCs w:val="20"/>
                <w:u w:val="none"/>
              </w:rPr>
              <w:t xml:space="preserve"> going forward.</w:t>
            </w:r>
          </w:p>
        </w:tc>
      </w:tr>
    </w:tbl>
    <w:p w14:paraId="02125540" w14:textId="77777777" w:rsidR="002508E1" w:rsidRDefault="002508E1" w:rsidP="002508E1">
      <w:pPr>
        <w:pStyle w:val="Heading1"/>
        <w:tabs>
          <w:tab w:val="left" w:pos="567"/>
        </w:tabs>
        <w:ind w:left="567" w:hanging="567"/>
        <w:jc w:val="left"/>
        <w:rPr>
          <w:sz w:val="20"/>
          <w:szCs w:val="20"/>
        </w:rPr>
      </w:pPr>
    </w:p>
    <w:p w14:paraId="0289DB38" w14:textId="5FDAD5AD" w:rsidR="00480A33" w:rsidRDefault="00A87AF7" w:rsidP="002508E1">
      <w:pPr>
        <w:pStyle w:val="Heading1"/>
        <w:tabs>
          <w:tab w:val="left" w:pos="567"/>
        </w:tabs>
        <w:ind w:left="567" w:hanging="567"/>
        <w:jc w:val="left"/>
        <w:rPr>
          <w:b w:val="0"/>
          <w:bCs w:val="0"/>
          <w:sz w:val="20"/>
          <w:szCs w:val="20"/>
        </w:rPr>
      </w:pPr>
      <w:r>
        <w:rPr>
          <w:sz w:val="20"/>
          <w:szCs w:val="20"/>
        </w:rPr>
        <w:t>7</w:t>
      </w:r>
      <w:r w:rsidR="00502707">
        <w:rPr>
          <w:sz w:val="20"/>
          <w:szCs w:val="20"/>
        </w:rPr>
        <w:t>9</w:t>
      </w:r>
      <w:r w:rsidR="007127A7">
        <w:rPr>
          <w:sz w:val="20"/>
          <w:szCs w:val="20"/>
        </w:rPr>
        <w:t>64</w:t>
      </w:r>
      <w:r w:rsidRPr="00892D4C">
        <w:rPr>
          <w:sz w:val="20"/>
          <w:szCs w:val="20"/>
        </w:rPr>
        <w:t xml:space="preserve">  </w:t>
      </w:r>
      <w:r>
        <w:rPr>
          <w:sz w:val="20"/>
          <w:szCs w:val="20"/>
        </w:rPr>
        <w:tab/>
      </w:r>
      <w:r w:rsidRPr="00892D4C">
        <w:rPr>
          <w:sz w:val="20"/>
          <w:szCs w:val="20"/>
        </w:rPr>
        <w:t>PLANNING APPEALS</w:t>
      </w:r>
    </w:p>
    <w:p w14:paraId="35FAF100" w14:textId="48F86D46" w:rsidR="00A307B2" w:rsidRPr="00A307B2" w:rsidRDefault="00A307B2" w:rsidP="0057698A">
      <w:pPr>
        <w:pStyle w:val="Default"/>
        <w:tabs>
          <w:tab w:val="left" w:pos="567"/>
        </w:tabs>
        <w:ind w:left="567" w:hanging="567"/>
        <w:rPr>
          <w:rFonts w:ascii="Times New Roman" w:hAnsi="Times New Roman"/>
          <w:sz w:val="20"/>
          <w:szCs w:val="20"/>
          <w:u w:val="single"/>
        </w:rPr>
      </w:pPr>
      <w:r>
        <w:rPr>
          <w:rFonts w:ascii="Times New Roman" w:hAnsi="Times New Roman"/>
          <w:b/>
          <w:bCs/>
          <w:sz w:val="20"/>
          <w:szCs w:val="20"/>
        </w:rPr>
        <w:tab/>
      </w:r>
      <w:r w:rsidRPr="00A307B2">
        <w:rPr>
          <w:rFonts w:ascii="Times New Roman" w:hAnsi="Times New Roman"/>
          <w:sz w:val="20"/>
          <w:szCs w:val="20"/>
        </w:rPr>
        <w:t>No planning appeals were received.</w:t>
      </w:r>
    </w:p>
    <w:p w14:paraId="6C4B46EC" w14:textId="7DD7023E" w:rsidR="00D20859" w:rsidRDefault="00D20859" w:rsidP="0057698A">
      <w:pPr>
        <w:tabs>
          <w:tab w:val="left" w:pos="567"/>
        </w:tabs>
        <w:autoSpaceDE w:val="0"/>
        <w:autoSpaceDN w:val="0"/>
        <w:adjustRightInd w:val="0"/>
        <w:spacing w:after="0" w:line="240" w:lineRule="auto"/>
        <w:ind w:left="567" w:hanging="567"/>
        <w:rPr>
          <w:rFonts w:ascii="Times New Roman" w:hAnsi="Times New Roman"/>
          <w:b/>
          <w:bCs/>
          <w:sz w:val="20"/>
          <w:szCs w:val="20"/>
        </w:rPr>
      </w:pPr>
    </w:p>
    <w:p w14:paraId="29802CAF" w14:textId="77777777" w:rsidR="00A22684" w:rsidRPr="00312F75" w:rsidRDefault="00A22684" w:rsidP="0057698A">
      <w:pPr>
        <w:tabs>
          <w:tab w:val="left" w:pos="567"/>
        </w:tabs>
        <w:autoSpaceDE w:val="0"/>
        <w:autoSpaceDN w:val="0"/>
        <w:adjustRightInd w:val="0"/>
        <w:spacing w:after="0" w:line="240" w:lineRule="auto"/>
        <w:ind w:left="567" w:hanging="567"/>
        <w:rPr>
          <w:rFonts w:ascii="Times New Roman" w:hAnsi="Times New Roman"/>
          <w:b/>
          <w:bCs/>
          <w:sz w:val="20"/>
          <w:szCs w:val="20"/>
        </w:rPr>
      </w:pPr>
    </w:p>
    <w:p w14:paraId="2FA46FAF" w14:textId="5D3F3527" w:rsidR="000A1B27" w:rsidRDefault="00A130E9" w:rsidP="0057698A">
      <w:pPr>
        <w:tabs>
          <w:tab w:val="left" w:pos="567"/>
        </w:tabs>
        <w:autoSpaceDE w:val="0"/>
        <w:autoSpaceDN w:val="0"/>
        <w:adjustRightInd w:val="0"/>
        <w:spacing w:after="0" w:line="240" w:lineRule="auto"/>
        <w:ind w:left="567" w:hanging="567"/>
        <w:rPr>
          <w:rFonts w:ascii="Times New Roman" w:hAnsi="Times New Roman"/>
          <w:b/>
          <w:bCs/>
          <w:sz w:val="20"/>
          <w:szCs w:val="20"/>
        </w:rPr>
      </w:pPr>
      <w:r>
        <w:rPr>
          <w:rFonts w:ascii="Times New Roman" w:hAnsi="Times New Roman"/>
          <w:b/>
          <w:bCs/>
          <w:sz w:val="20"/>
          <w:szCs w:val="20"/>
        </w:rPr>
        <w:t>7</w:t>
      </w:r>
      <w:r w:rsidR="00502707">
        <w:rPr>
          <w:rFonts w:ascii="Times New Roman" w:hAnsi="Times New Roman"/>
          <w:b/>
          <w:bCs/>
          <w:sz w:val="20"/>
          <w:szCs w:val="20"/>
        </w:rPr>
        <w:t>9</w:t>
      </w:r>
      <w:r w:rsidR="007127A7">
        <w:rPr>
          <w:rFonts w:ascii="Times New Roman" w:hAnsi="Times New Roman"/>
          <w:b/>
          <w:bCs/>
          <w:sz w:val="20"/>
          <w:szCs w:val="20"/>
        </w:rPr>
        <w:t>65</w:t>
      </w:r>
      <w:r w:rsidR="00A87AF7" w:rsidRPr="00A87AF7">
        <w:rPr>
          <w:rFonts w:ascii="Times New Roman" w:hAnsi="Times New Roman"/>
          <w:b/>
          <w:bCs/>
          <w:sz w:val="20"/>
          <w:szCs w:val="20"/>
        </w:rPr>
        <w:tab/>
        <w:t>APPROVALS AND REFUSALS</w:t>
      </w:r>
    </w:p>
    <w:p w14:paraId="2E82AEC1" w14:textId="510F7704" w:rsidR="00DB277B" w:rsidRDefault="008A1DDC" w:rsidP="0057698A">
      <w:pPr>
        <w:tabs>
          <w:tab w:val="left" w:pos="567"/>
        </w:tabs>
        <w:autoSpaceDE w:val="0"/>
        <w:autoSpaceDN w:val="0"/>
        <w:adjustRightInd w:val="0"/>
        <w:spacing w:after="0" w:line="240" w:lineRule="auto"/>
        <w:ind w:left="567" w:hanging="567"/>
        <w:rPr>
          <w:rFonts w:ascii="Times New Roman" w:hAnsi="Times New Roman"/>
          <w:sz w:val="20"/>
          <w:szCs w:val="20"/>
        </w:rPr>
      </w:pPr>
      <w:r>
        <w:rPr>
          <w:rFonts w:ascii="Times New Roman" w:hAnsi="Times New Roman"/>
          <w:b/>
          <w:bCs/>
          <w:sz w:val="20"/>
          <w:szCs w:val="20"/>
        </w:rPr>
        <w:tab/>
      </w:r>
      <w:r w:rsidRPr="008A1DDC">
        <w:rPr>
          <w:rFonts w:ascii="Times New Roman" w:hAnsi="Times New Roman"/>
          <w:bCs/>
          <w:sz w:val="20"/>
          <w:szCs w:val="20"/>
        </w:rPr>
        <w:t xml:space="preserve">The approvals and refusals </w:t>
      </w:r>
      <w:r w:rsidR="0057698A">
        <w:rPr>
          <w:rFonts w:ascii="Times New Roman" w:hAnsi="Times New Roman"/>
          <w:bCs/>
          <w:sz w:val="20"/>
          <w:szCs w:val="20"/>
        </w:rPr>
        <w:t xml:space="preserve">were considered </w:t>
      </w:r>
      <w:r w:rsidRPr="008A1DDC">
        <w:rPr>
          <w:rFonts w:ascii="Times New Roman" w:hAnsi="Times New Roman"/>
          <w:bCs/>
          <w:sz w:val="20"/>
          <w:szCs w:val="20"/>
        </w:rPr>
        <w:t xml:space="preserve">for weeks ending </w:t>
      </w:r>
      <w:r w:rsidR="003B49B2">
        <w:rPr>
          <w:rFonts w:ascii="Times New Roman" w:hAnsi="Times New Roman"/>
          <w:bCs/>
          <w:sz w:val="20"/>
          <w:szCs w:val="20"/>
        </w:rPr>
        <w:t>09, 16 and 23</w:t>
      </w:r>
      <w:r w:rsidR="004E7C8D">
        <w:rPr>
          <w:rFonts w:ascii="Times New Roman" w:hAnsi="Times New Roman"/>
          <w:bCs/>
          <w:sz w:val="20"/>
          <w:szCs w:val="20"/>
        </w:rPr>
        <w:t xml:space="preserve"> July.</w:t>
      </w:r>
    </w:p>
    <w:p w14:paraId="71BF6323" w14:textId="77777777" w:rsidR="00557422" w:rsidRDefault="00557422" w:rsidP="00D448E0">
      <w:pPr>
        <w:tabs>
          <w:tab w:val="left" w:pos="567"/>
        </w:tabs>
        <w:autoSpaceDE w:val="0"/>
        <w:autoSpaceDN w:val="0"/>
        <w:adjustRightInd w:val="0"/>
        <w:spacing w:after="0" w:line="240" w:lineRule="auto"/>
        <w:rPr>
          <w:rFonts w:ascii="Times New Roman" w:hAnsi="Times New Roman"/>
          <w:bCs/>
          <w:sz w:val="20"/>
          <w:szCs w:val="20"/>
        </w:rPr>
      </w:pPr>
    </w:p>
    <w:p w14:paraId="01E9374C" w14:textId="1D57A499" w:rsidR="00A87AF7" w:rsidRDefault="00A87AF7" w:rsidP="0057698A">
      <w:pPr>
        <w:tabs>
          <w:tab w:val="left" w:pos="567"/>
        </w:tabs>
        <w:spacing w:after="0"/>
        <w:ind w:left="567" w:hanging="567"/>
        <w:rPr>
          <w:rFonts w:ascii="Times New Roman" w:hAnsi="Times New Roman"/>
          <w:b/>
          <w:bCs/>
          <w:sz w:val="20"/>
          <w:szCs w:val="20"/>
        </w:rPr>
      </w:pPr>
      <w:r>
        <w:rPr>
          <w:rFonts w:ascii="Times New Roman" w:hAnsi="Times New Roman"/>
          <w:b/>
          <w:bCs/>
          <w:sz w:val="20"/>
          <w:szCs w:val="20"/>
        </w:rPr>
        <w:t>7</w:t>
      </w:r>
      <w:r w:rsidR="00502707">
        <w:rPr>
          <w:rFonts w:ascii="Times New Roman" w:hAnsi="Times New Roman"/>
          <w:b/>
          <w:bCs/>
          <w:sz w:val="20"/>
          <w:szCs w:val="20"/>
        </w:rPr>
        <w:t>9</w:t>
      </w:r>
      <w:r w:rsidR="007127A7">
        <w:rPr>
          <w:rFonts w:ascii="Times New Roman" w:hAnsi="Times New Roman"/>
          <w:b/>
          <w:bCs/>
          <w:sz w:val="20"/>
          <w:szCs w:val="20"/>
        </w:rPr>
        <w:t>66</w:t>
      </w:r>
      <w:r>
        <w:rPr>
          <w:rFonts w:ascii="Times New Roman" w:hAnsi="Times New Roman"/>
          <w:b/>
          <w:bCs/>
          <w:sz w:val="20"/>
          <w:szCs w:val="20"/>
        </w:rPr>
        <w:tab/>
      </w:r>
      <w:r w:rsidRPr="00892D4C">
        <w:rPr>
          <w:rFonts w:ascii="Times New Roman" w:hAnsi="Times New Roman"/>
          <w:b/>
          <w:bCs/>
          <w:sz w:val="20"/>
          <w:szCs w:val="20"/>
        </w:rPr>
        <w:t>ANY</w:t>
      </w:r>
      <w:r w:rsidRPr="001824F0">
        <w:rPr>
          <w:rFonts w:ascii="Times New Roman" w:hAnsi="Times New Roman"/>
          <w:b/>
          <w:bCs/>
          <w:sz w:val="20"/>
          <w:szCs w:val="20"/>
        </w:rPr>
        <w:t xml:space="preserve"> </w:t>
      </w:r>
      <w:r w:rsidRPr="00892D4C">
        <w:rPr>
          <w:rFonts w:ascii="Times New Roman" w:hAnsi="Times New Roman"/>
          <w:b/>
          <w:bCs/>
          <w:sz w:val="20"/>
          <w:szCs w:val="20"/>
        </w:rPr>
        <w:t>OTHER BUSINESS</w:t>
      </w:r>
    </w:p>
    <w:p w14:paraId="52B6A629" w14:textId="27EF1C2E" w:rsidR="00272F8E" w:rsidRDefault="008A6855" w:rsidP="009B6462">
      <w:pPr>
        <w:pStyle w:val="ListParagraph"/>
        <w:numPr>
          <w:ilvl w:val="0"/>
          <w:numId w:val="33"/>
        </w:numPr>
        <w:tabs>
          <w:tab w:val="left" w:pos="1134"/>
        </w:tabs>
        <w:spacing w:after="0" w:line="240" w:lineRule="auto"/>
        <w:ind w:left="1134" w:hanging="207"/>
        <w:rPr>
          <w:rFonts w:ascii="Times New Roman" w:hAnsi="Times New Roman"/>
          <w:sz w:val="20"/>
          <w:szCs w:val="20"/>
        </w:rPr>
      </w:pPr>
      <w:proofErr w:type="spellStart"/>
      <w:r>
        <w:rPr>
          <w:rFonts w:ascii="Times New Roman" w:hAnsi="Times New Roman"/>
          <w:sz w:val="20"/>
          <w:szCs w:val="20"/>
        </w:rPr>
        <w:t>C</w:t>
      </w:r>
      <w:r w:rsidR="007C21C8">
        <w:rPr>
          <w:rFonts w:ascii="Times New Roman" w:hAnsi="Times New Roman"/>
          <w:sz w:val="20"/>
          <w:szCs w:val="20"/>
        </w:rPr>
        <w:t>llr</w:t>
      </w:r>
      <w:r>
        <w:rPr>
          <w:rFonts w:ascii="Times New Roman" w:hAnsi="Times New Roman"/>
          <w:sz w:val="20"/>
          <w:szCs w:val="20"/>
        </w:rPr>
        <w:t>r</w:t>
      </w:r>
      <w:proofErr w:type="spellEnd"/>
      <w:r>
        <w:rPr>
          <w:rFonts w:ascii="Times New Roman" w:hAnsi="Times New Roman"/>
          <w:sz w:val="20"/>
          <w:szCs w:val="20"/>
        </w:rPr>
        <w:t xml:space="preserve"> A Sharpe informed the committee that </w:t>
      </w:r>
      <w:r w:rsidR="00E51D19">
        <w:rPr>
          <w:rFonts w:ascii="Times New Roman" w:hAnsi="Times New Roman"/>
          <w:sz w:val="20"/>
          <w:szCs w:val="20"/>
        </w:rPr>
        <w:t xml:space="preserve">on the public footpath by the </w:t>
      </w:r>
      <w:r w:rsidR="00E06DB8">
        <w:rPr>
          <w:rFonts w:ascii="Times New Roman" w:hAnsi="Times New Roman"/>
          <w:sz w:val="20"/>
          <w:szCs w:val="20"/>
        </w:rPr>
        <w:t xml:space="preserve">Old Mile, backing onto Keir Park there is a garden </w:t>
      </w:r>
      <w:r w:rsidR="009B6462">
        <w:rPr>
          <w:rFonts w:ascii="Times New Roman" w:hAnsi="Times New Roman"/>
          <w:sz w:val="20"/>
          <w:szCs w:val="20"/>
        </w:rPr>
        <w:t xml:space="preserve">building on the boundary edge with </w:t>
      </w:r>
      <w:r w:rsidR="003D18AD">
        <w:rPr>
          <w:rFonts w:ascii="Times New Roman" w:hAnsi="Times New Roman"/>
          <w:sz w:val="20"/>
          <w:szCs w:val="20"/>
        </w:rPr>
        <w:t xml:space="preserve">an air con unit overhanging onto the footpath.  Cllr Sharpe will check to see which house it belongs to and </w:t>
      </w:r>
      <w:r w:rsidR="007C21C8">
        <w:rPr>
          <w:rFonts w:ascii="Times New Roman" w:hAnsi="Times New Roman"/>
          <w:sz w:val="20"/>
          <w:szCs w:val="20"/>
        </w:rPr>
        <w:t>will check to see if it has already received planning permission.</w:t>
      </w:r>
    </w:p>
    <w:p w14:paraId="0F6678D7" w14:textId="34A03617" w:rsidR="007C21C8" w:rsidRPr="00884E40" w:rsidRDefault="007C21C8" w:rsidP="009B6462">
      <w:pPr>
        <w:pStyle w:val="ListParagraph"/>
        <w:numPr>
          <w:ilvl w:val="0"/>
          <w:numId w:val="33"/>
        </w:numPr>
        <w:tabs>
          <w:tab w:val="left" w:pos="1134"/>
        </w:tabs>
        <w:spacing w:after="0" w:line="240" w:lineRule="auto"/>
        <w:ind w:left="1134" w:hanging="207"/>
        <w:rPr>
          <w:rFonts w:ascii="Times New Roman" w:hAnsi="Times New Roman"/>
          <w:sz w:val="20"/>
          <w:szCs w:val="20"/>
        </w:rPr>
      </w:pPr>
      <w:r>
        <w:rPr>
          <w:rFonts w:ascii="Times New Roman" w:hAnsi="Times New Roman"/>
          <w:sz w:val="20"/>
          <w:szCs w:val="20"/>
        </w:rPr>
        <w:t xml:space="preserve">Cllr </w:t>
      </w:r>
      <w:r w:rsidR="007E6020">
        <w:rPr>
          <w:rFonts w:ascii="Times New Roman" w:hAnsi="Times New Roman"/>
          <w:sz w:val="20"/>
          <w:szCs w:val="20"/>
        </w:rPr>
        <w:t xml:space="preserve">C Herring asked the Chainman if there had been any response </w:t>
      </w:r>
      <w:r w:rsidR="007E460A">
        <w:rPr>
          <w:rFonts w:ascii="Times New Roman" w:hAnsi="Times New Roman"/>
          <w:sz w:val="20"/>
          <w:szCs w:val="20"/>
        </w:rPr>
        <w:t xml:space="preserve">from RBWM regarding the committees concerns raised regarding parking </w:t>
      </w:r>
      <w:r w:rsidR="000C63F3">
        <w:rPr>
          <w:rFonts w:ascii="Times New Roman" w:hAnsi="Times New Roman"/>
          <w:sz w:val="20"/>
          <w:szCs w:val="20"/>
        </w:rPr>
        <w:t xml:space="preserve">congestion on sites in Sunninghill and South Ascot.  The Chair said that he was hoping to </w:t>
      </w:r>
      <w:r w:rsidR="00B778A4">
        <w:rPr>
          <w:rFonts w:ascii="Times New Roman" w:hAnsi="Times New Roman"/>
          <w:sz w:val="20"/>
          <w:szCs w:val="20"/>
        </w:rPr>
        <w:t>have</w:t>
      </w:r>
      <w:r w:rsidR="000C63F3">
        <w:rPr>
          <w:rFonts w:ascii="Times New Roman" w:hAnsi="Times New Roman"/>
          <w:sz w:val="20"/>
          <w:szCs w:val="20"/>
        </w:rPr>
        <w:t xml:space="preserve"> a meeting</w:t>
      </w:r>
      <w:r w:rsidR="00B778A4">
        <w:rPr>
          <w:rFonts w:ascii="Times New Roman" w:hAnsi="Times New Roman"/>
          <w:sz w:val="20"/>
          <w:szCs w:val="20"/>
        </w:rPr>
        <w:t xml:space="preserve"> with the relevant officer very soon and </w:t>
      </w:r>
      <w:r w:rsidR="00166929">
        <w:rPr>
          <w:rFonts w:ascii="Times New Roman" w:hAnsi="Times New Roman"/>
          <w:sz w:val="20"/>
          <w:szCs w:val="20"/>
        </w:rPr>
        <w:t>would raise these issues with him.</w:t>
      </w:r>
    </w:p>
    <w:p w14:paraId="68D5A1BD" w14:textId="77777777" w:rsidR="003B49B2" w:rsidRDefault="003B49B2" w:rsidP="00D01BD4">
      <w:pPr>
        <w:tabs>
          <w:tab w:val="left" w:pos="1134"/>
        </w:tabs>
        <w:spacing w:after="0" w:line="240" w:lineRule="auto"/>
        <w:ind w:left="1134" w:hanging="567"/>
        <w:rPr>
          <w:rFonts w:ascii="Times New Roman" w:hAnsi="Times New Roman"/>
          <w:sz w:val="20"/>
          <w:szCs w:val="20"/>
        </w:rPr>
      </w:pPr>
    </w:p>
    <w:p w14:paraId="66AAC12D" w14:textId="77777777" w:rsidR="003B49B2" w:rsidRDefault="003B49B2" w:rsidP="00D01BD4">
      <w:pPr>
        <w:tabs>
          <w:tab w:val="left" w:pos="1134"/>
        </w:tabs>
        <w:spacing w:after="0" w:line="240" w:lineRule="auto"/>
        <w:ind w:left="1134" w:hanging="567"/>
        <w:rPr>
          <w:rFonts w:ascii="Times New Roman" w:hAnsi="Times New Roman"/>
          <w:sz w:val="20"/>
          <w:szCs w:val="20"/>
        </w:rPr>
      </w:pPr>
    </w:p>
    <w:p w14:paraId="441147DD" w14:textId="77777777" w:rsidR="00272F8E" w:rsidRDefault="00272F8E" w:rsidP="00D01BD4">
      <w:pPr>
        <w:tabs>
          <w:tab w:val="left" w:pos="1134"/>
        </w:tabs>
        <w:spacing w:after="0" w:line="240" w:lineRule="auto"/>
        <w:ind w:left="1134" w:hanging="567"/>
        <w:rPr>
          <w:rFonts w:ascii="Times New Roman" w:hAnsi="Times New Roman"/>
          <w:sz w:val="20"/>
          <w:szCs w:val="20"/>
        </w:rPr>
      </w:pPr>
    </w:p>
    <w:p w14:paraId="62121745" w14:textId="180A74C3" w:rsidR="003B49B2" w:rsidRDefault="003B49B2" w:rsidP="003B49B2">
      <w:pPr>
        <w:tabs>
          <w:tab w:val="left" w:pos="1134"/>
        </w:tabs>
        <w:spacing w:after="0" w:line="360" w:lineRule="auto"/>
        <w:rPr>
          <w:rFonts w:ascii="Times New Roman" w:hAnsi="Times New Roman"/>
          <w:sz w:val="20"/>
          <w:szCs w:val="20"/>
        </w:rPr>
      </w:pPr>
      <w:r>
        <w:rPr>
          <w:rFonts w:ascii="Times New Roman" w:hAnsi="Times New Roman"/>
          <w:sz w:val="20"/>
          <w:szCs w:val="20"/>
        </w:rPr>
        <w:t xml:space="preserve">There being no other business the meeting concluded at </w:t>
      </w:r>
      <w:r w:rsidR="00A2381D">
        <w:rPr>
          <w:rFonts w:ascii="Times New Roman" w:hAnsi="Times New Roman"/>
          <w:sz w:val="20"/>
          <w:szCs w:val="20"/>
        </w:rPr>
        <w:t>8.</w:t>
      </w:r>
      <w:r w:rsidR="00D00033">
        <w:rPr>
          <w:rFonts w:ascii="Times New Roman" w:hAnsi="Times New Roman"/>
          <w:sz w:val="20"/>
          <w:szCs w:val="20"/>
        </w:rPr>
        <w:t>00</w:t>
      </w:r>
      <w:r>
        <w:rPr>
          <w:rFonts w:ascii="Times New Roman" w:hAnsi="Times New Roman"/>
          <w:sz w:val="20"/>
          <w:szCs w:val="20"/>
        </w:rPr>
        <w:t>pm</w:t>
      </w:r>
    </w:p>
    <w:p w14:paraId="6B13A9E0" w14:textId="77777777" w:rsidR="003B49B2" w:rsidRDefault="003B49B2" w:rsidP="003B49B2">
      <w:pPr>
        <w:pStyle w:val="NoSpacing"/>
      </w:pPr>
    </w:p>
    <w:p w14:paraId="0E952273" w14:textId="77777777" w:rsidR="003B49B2" w:rsidRDefault="003B49B2" w:rsidP="003B49B2">
      <w:pPr>
        <w:pStyle w:val="NoSpacing"/>
      </w:pPr>
    </w:p>
    <w:p w14:paraId="0A57480F" w14:textId="697FD9DB" w:rsidR="003B49B2" w:rsidRDefault="003B49B2" w:rsidP="003B49B2">
      <w:pPr>
        <w:pStyle w:val="NoSpacing"/>
      </w:pPr>
      <w:r>
        <w:rPr>
          <w:noProof/>
          <w:lang w:eastAsia="en-GB"/>
        </w:rPr>
        <mc:AlternateContent>
          <mc:Choice Requires="wps">
            <w:drawing>
              <wp:anchor distT="0" distB="0" distL="114300" distR="114300" simplePos="0" relativeHeight="251659264" behindDoc="0" locked="0" layoutInCell="1" allowOverlap="1" wp14:anchorId="6CF3DA7E" wp14:editId="1E4A8474">
                <wp:simplePos x="0" y="0"/>
                <wp:positionH relativeFrom="column">
                  <wp:posOffset>-83185</wp:posOffset>
                </wp:positionH>
                <wp:positionV relativeFrom="paragraph">
                  <wp:posOffset>153035</wp:posOffset>
                </wp:positionV>
                <wp:extent cx="23526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3526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833C9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5pt,12.05pt" to="178.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" strokecolor="black [3213]">
                <v:stroke dashstyle="dash"/>
              </v:line>
            </w:pict>
          </mc:Fallback>
        </mc:AlternateContent>
      </w:r>
    </w:p>
    <w:p w14:paraId="18FC569A" w14:textId="146CCCEE" w:rsidR="00F5789E" w:rsidRDefault="003B49B2" w:rsidP="0019067D">
      <w:pPr>
        <w:pStyle w:val="NoSpacing"/>
      </w:pPr>
      <w:r>
        <w:lastRenderedPageBreak/>
        <w:t>Cllr R Wood (Chairman)</w:t>
      </w:r>
    </w:p>
    <w:sectPr w:rsidR="00F5789E" w:rsidSect="00B95F10">
      <w:footerReference w:type="default" r:id="rId11"/>
      <w:headerReference w:type="first" r:id="rId12"/>
      <w:footerReference w:type="first" r:id="rId13"/>
      <w:pgSz w:w="11906" w:h="16838"/>
      <w:pgMar w:top="540" w:right="566" w:bottom="1135" w:left="851" w:header="284" w:footer="708" w:gutter="0"/>
      <w:pgNumType w:start="27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2FBD4" w14:textId="77777777" w:rsidR="00AD0417" w:rsidRDefault="00AD0417" w:rsidP="002B443F">
      <w:pPr>
        <w:spacing w:after="0" w:line="240" w:lineRule="auto"/>
      </w:pPr>
      <w:r>
        <w:separator/>
      </w:r>
    </w:p>
  </w:endnote>
  <w:endnote w:type="continuationSeparator" w:id="0">
    <w:p w14:paraId="4E763839" w14:textId="77777777" w:rsidR="00AD0417" w:rsidRDefault="00AD0417" w:rsidP="002B4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2342102"/>
      <w:docPartObj>
        <w:docPartGallery w:val="Page Numbers (Bottom of Page)"/>
        <w:docPartUnique/>
      </w:docPartObj>
    </w:sdtPr>
    <w:sdtEndPr>
      <w:rPr>
        <w:noProof/>
      </w:rPr>
    </w:sdtEndPr>
    <w:sdtContent>
      <w:p w14:paraId="5DF9431B" w14:textId="3FC98E96" w:rsidR="001A2935" w:rsidRDefault="001A2935">
        <w:pPr>
          <w:pStyle w:val="Footer"/>
          <w:jc w:val="center"/>
        </w:pPr>
        <w:r>
          <w:fldChar w:fldCharType="begin"/>
        </w:r>
        <w:r>
          <w:instrText xml:space="preserve"> PAGE   \* MERGEFORMAT </w:instrText>
        </w:r>
        <w:r>
          <w:fldChar w:fldCharType="separate"/>
        </w:r>
        <w:r w:rsidR="003B49B2">
          <w:rPr>
            <w:noProof/>
          </w:rPr>
          <w:t>2774</w:t>
        </w:r>
        <w:r>
          <w:rPr>
            <w:noProof/>
          </w:rPr>
          <w:fldChar w:fldCharType="end"/>
        </w:r>
      </w:p>
    </w:sdtContent>
  </w:sdt>
  <w:p w14:paraId="3DE19C45" w14:textId="77777777" w:rsidR="00D67463" w:rsidRDefault="00D674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8970007"/>
      <w:docPartObj>
        <w:docPartGallery w:val="Page Numbers (Bottom of Page)"/>
        <w:docPartUnique/>
      </w:docPartObj>
    </w:sdtPr>
    <w:sdtEndPr>
      <w:rPr>
        <w:noProof/>
      </w:rPr>
    </w:sdtEndPr>
    <w:sdtContent>
      <w:p w14:paraId="00F5979D" w14:textId="31C1D679" w:rsidR="00A87AF7" w:rsidRDefault="00A130E9" w:rsidP="00D55923">
        <w:pPr>
          <w:pStyle w:val="Footer"/>
          <w:jc w:val="center"/>
        </w:pPr>
        <w:r>
          <w:t>27</w:t>
        </w:r>
        <w:r w:rsidR="00B95F10">
          <w:t>84</w:t>
        </w:r>
      </w:p>
    </w:sdtContent>
  </w:sdt>
  <w:p w14:paraId="68EA8DDA" w14:textId="77777777" w:rsidR="00A87AF7" w:rsidRDefault="00A87A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8D9B0" w14:textId="77777777" w:rsidR="00AD0417" w:rsidRDefault="00AD0417" w:rsidP="002B443F">
      <w:pPr>
        <w:spacing w:after="0" w:line="240" w:lineRule="auto"/>
      </w:pPr>
      <w:r>
        <w:separator/>
      </w:r>
    </w:p>
  </w:footnote>
  <w:footnote w:type="continuationSeparator" w:id="0">
    <w:p w14:paraId="6BCE384C" w14:textId="77777777" w:rsidR="00AD0417" w:rsidRDefault="00AD0417" w:rsidP="002B4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F644F" w14:textId="36C498F5" w:rsidR="00064668" w:rsidRDefault="00064668" w:rsidP="00064668">
    <w:pPr>
      <w:pStyle w:val="Header"/>
      <w:jc w:val="right"/>
    </w:pPr>
    <w:r>
      <w:rPr>
        <w:noProof/>
      </w:rPr>
      <w:drawing>
        <wp:inline distT="0" distB="0" distL="0" distR="0" wp14:anchorId="3435C91E" wp14:editId="6310C46D">
          <wp:extent cx="2209800" cy="762000"/>
          <wp:effectExtent l="1905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r="49559" b="38860"/>
                  <a:stretch>
                    <a:fillRect/>
                  </a:stretch>
                </pic:blipFill>
                <pic:spPr bwMode="auto">
                  <a:xfrm>
                    <a:off x="0" y="0"/>
                    <a:ext cx="2209800" cy="762000"/>
                  </a:xfrm>
                  <a:prstGeom prst="rect">
                    <a:avLst/>
                  </a:prstGeom>
                  <a:noFill/>
                  <a:ln w="9525">
                    <a:noFill/>
                    <a:miter lim="800000"/>
                    <a:headEnd/>
                    <a:tailEnd/>
                  </a:ln>
                </pic:spPr>
              </pic:pic>
            </a:graphicData>
          </a:graphic>
        </wp:inline>
      </w:drawing>
    </w:r>
  </w:p>
  <w:p w14:paraId="4C2FA0AE" w14:textId="2F2CC1BA" w:rsidR="00064668" w:rsidRDefault="00064668">
    <w:pPr>
      <w:pStyle w:val="Header"/>
    </w:pPr>
    <w:r>
      <w:rPr>
        <w:noProof/>
      </w:rPr>
      <mc:AlternateContent>
        <mc:Choice Requires="wps">
          <w:drawing>
            <wp:anchor distT="0" distB="0" distL="114300" distR="114300" simplePos="0" relativeHeight="251659264" behindDoc="1" locked="0" layoutInCell="1" allowOverlap="1" wp14:anchorId="3E59F4EA" wp14:editId="74B9C86A">
              <wp:simplePos x="0" y="0"/>
              <wp:positionH relativeFrom="margin">
                <wp:align>right</wp:align>
              </wp:positionH>
              <wp:positionV relativeFrom="paragraph">
                <wp:posOffset>8890</wp:posOffset>
              </wp:positionV>
              <wp:extent cx="3260090" cy="753110"/>
              <wp:effectExtent l="0" t="0" r="0" b="889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090" cy="753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218E8B" w14:textId="77777777" w:rsidR="00064668" w:rsidRPr="00FC600C" w:rsidRDefault="00064668" w:rsidP="00064668">
                          <w:pPr>
                            <w:pStyle w:val="NoSpacing"/>
                            <w:jc w:val="right"/>
                            <w:rPr>
                              <w:rFonts w:ascii="Arial" w:hAnsi="Arial" w:cs="Arial"/>
                              <w:b w:val="0"/>
                              <w:sz w:val="18"/>
                              <w:szCs w:val="18"/>
                            </w:rPr>
                          </w:pPr>
                          <w:r w:rsidRPr="00FC600C">
                            <w:rPr>
                              <w:rFonts w:ascii="Arial" w:hAnsi="Arial" w:cs="Arial"/>
                              <w:sz w:val="18"/>
                              <w:szCs w:val="18"/>
                            </w:rPr>
                            <w:t>The Courtyard (Ascot Racecourse)</w:t>
                          </w:r>
                        </w:p>
                        <w:p w14:paraId="15662A90" w14:textId="77777777" w:rsidR="00064668" w:rsidRPr="00FC600C" w:rsidRDefault="00064668" w:rsidP="00064668">
                          <w:pPr>
                            <w:pStyle w:val="NoSpacing"/>
                            <w:jc w:val="right"/>
                            <w:rPr>
                              <w:rFonts w:ascii="Arial" w:hAnsi="Arial" w:cs="Arial"/>
                              <w:b w:val="0"/>
                              <w:sz w:val="18"/>
                              <w:szCs w:val="18"/>
                            </w:rPr>
                          </w:pPr>
                          <w:r w:rsidRPr="00FC600C">
                            <w:rPr>
                              <w:rFonts w:ascii="Arial" w:hAnsi="Arial" w:cs="Arial"/>
                              <w:sz w:val="18"/>
                              <w:szCs w:val="18"/>
                            </w:rPr>
                            <w:t>High Street, Ascot, Berkshire SL5 7JF</w:t>
                          </w:r>
                        </w:p>
                        <w:p w14:paraId="0B7B9568" w14:textId="77777777" w:rsidR="00064668" w:rsidRPr="00FC600C" w:rsidRDefault="00064668" w:rsidP="00064668">
                          <w:pPr>
                            <w:pStyle w:val="NoSpacing"/>
                            <w:jc w:val="right"/>
                            <w:rPr>
                              <w:rFonts w:ascii="Arial" w:hAnsi="Arial" w:cs="Arial"/>
                              <w:b w:val="0"/>
                              <w:sz w:val="4"/>
                              <w:szCs w:val="4"/>
                            </w:rPr>
                          </w:pPr>
                        </w:p>
                        <w:p w14:paraId="1F1F6803" w14:textId="77777777" w:rsidR="00064668" w:rsidRPr="00FC600C" w:rsidRDefault="00064668" w:rsidP="00064668">
                          <w:pPr>
                            <w:pStyle w:val="NoSpacing"/>
                            <w:jc w:val="right"/>
                            <w:rPr>
                              <w:rFonts w:ascii="Arial" w:hAnsi="Arial" w:cs="Arial"/>
                              <w:b w:val="0"/>
                              <w:sz w:val="18"/>
                              <w:szCs w:val="18"/>
                            </w:rPr>
                          </w:pPr>
                          <w:r>
                            <w:rPr>
                              <w:rFonts w:ascii="Arial" w:hAnsi="Arial" w:cs="Arial"/>
                              <w:sz w:val="18"/>
                              <w:szCs w:val="18"/>
                            </w:rPr>
                            <w:t>Tel: 01344 623480</w:t>
                          </w:r>
                          <w:r w:rsidRPr="00FC600C">
                            <w:rPr>
                              <w:rFonts w:ascii="Arial" w:hAnsi="Arial" w:cs="Arial"/>
                              <w:sz w:val="18"/>
                              <w:szCs w:val="18"/>
                            </w:rPr>
                            <w:t xml:space="preserve">  </w:t>
                          </w:r>
                        </w:p>
                        <w:p w14:paraId="12E5FB88" w14:textId="77777777" w:rsidR="00064668" w:rsidRPr="00FC600C" w:rsidRDefault="00064668" w:rsidP="00064668">
                          <w:pPr>
                            <w:pStyle w:val="NoSpacing"/>
                            <w:jc w:val="right"/>
                            <w:rPr>
                              <w:rFonts w:ascii="Arial" w:hAnsi="Arial" w:cs="Arial"/>
                              <w:b w:val="0"/>
                              <w:sz w:val="16"/>
                              <w:szCs w:val="16"/>
                            </w:rPr>
                          </w:pPr>
                          <w:r w:rsidRPr="00FC600C">
                            <w:rPr>
                              <w:rFonts w:ascii="Arial" w:hAnsi="Arial" w:cs="Arial"/>
                              <w:i/>
                              <w:sz w:val="16"/>
                              <w:szCs w:val="16"/>
                            </w:rPr>
                            <w:t>Email:</w:t>
                          </w:r>
                          <w:r>
                            <w:rPr>
                              <w:rFonts w:ascii="Arial" w:hAnsi="Arial" w:cs="Arial"/>
                              <w:sz w:val="16"/>
                              <w:szCs w:val="16"/>
                            </w:rPr>
                            <w:t xml:space="preserve"> enquiries@s-a-pc.com</w:t>
                          </w:r>
                        </w:p>
                        <w:p w14:paraId="1BEF4BFA" w14:textId="77777777" w:rsidR="00064668" w:rsidRPr="00FC600C" w:rsidRDefault="00064668" w:rsidP="00064668">
                          <w:pPr>
                            <w:pStyle w:val="NoSpacing"/>
                            <w:jc w:val="right"/>
                            <w:rPr>
                              <w:rFonts w:ascii="Arial" w:hAnsi="Arial" w:cs="Arial"/>
                              <w:b w:val="0"/>
                              <w:sz w:val="16"/>
                              <w:szCs w:val="16"/>
                            </w:rPr>
                          </w:pPr>
                          <w:r w:rsidRPr="00FC600C">
                            <w:rPr>
                              <w:rFonts w:ascii="Arial" w:hAnsi="Arial" w:cs="Arial"/>
                              <w:i/>
                              <w:sz w:val="16"/>
                              <w:szCs w:val="16"/>
                            </w:rPr>
                            <w:t>Website:</w:t>
                          </w:r>
                          <w:r w:rsidRPr="00FC600C">
                            <w:rPr>
                              <w:rFonts w:ascii="Arial" w:hAnsi="Arial" w:cs="Arial"/>
                              <w:sz w:val="16"/>
                              <w:szCs w:val="16"/>
                            </w:rPr>
                            <w:t xml:space="preserve"> www.sunninghillandascot</w:t>
                          </w:r>
                          <w:r>
                            <w:rPr>
                              <w:rFonts w:ascii="Arial" w:hAnsi="Arial" w:cs="Arial"/>
                              <w:sz w:val="16"/>
                              <w:szCs w:val="16"/>
                            </w:rPr>
                            <w:t>parishcouncil.co.uk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59F4EA" id="_x0000_t202" coordsize="21600,21600" o:spt="202" path="m,l,21600r21600,l21600,xe">
              <v:stroke joinstyle="miter"/>
              <v:path gradientshapeok="t" o:connecttype="rect"/>
            </v:shapetype>
            <v:shape id="Text Box 1" o:spid="_x0000_s1026" type="#_x0000_t202" style="position:absolute;margin-left:205.5pt;margin-top:.7pt;width:256.7pt;height:59.3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" stroked="f">
              <v:textbox>
                <w:txbxContent>
                  <w:p w14:paraId="0F218E8B" w14:textId="77777777" w:rsidR="00064668" w:rsidRPr="00FC600C" w:rsidRDefault="00064668" w:rsidP="00064668">
                    <w:pPr>
                      <w:pStyle w:val="NoSpacing"/>
                      <w:jc w:val="right"/>
                      <w:rPr>
                        <w:rFonts w:ascii="Arial" w:hAnsi="Arial" w:cs="Arial"/>
                        <w:b w:val="0"/>
                        <w:sz w:val="18"/>
                        <w:szCs w:val="18"/>
                      </w:rPr>
                    </w:pPr>
                    <w:r w:rsidRPr="00FC600C">
                      <w:rPr>
                        <w:rFonts w:ascii="Arial" w:hAnsi="Arial" w:cs="Arial"/>
                        <w:sz w:val="18"/>
                        <w:szCs w:val="18"/>
                      </w:rPr>
                      <w:t>The Courtyard (</w:t>
                    </w:r>
                    <w:smartTag w:uri="urn:schemas-microsoft-com:office:smarttags" w:element="place">
                      <w:r w:rsidRPr="00FC600C">
                        <w:rPr>
                          <w:rFonts w:ascii="Arial" w:hAnsi="Arial" w:cs="Arial"/>
                          <w:sz w:val="18"/>
                          <w:szCs w:val="18"/>
                        </w:rPr>
                        <w:t>Ascot</w:t>
                      </w:r>
                    </w:smartTag>
                    <w:r w:rsidRPr="00FC600C">
                      <w:rPr>
                        <w:rFonts w:ascii="Arial" w:hAnsi="Arial" w:cs="Arial"/>
                        <w:sz w:val="18"/>
                        <w:szCs w:val="18"/>
                      </w:rPr>
                      <w:t xml:space="preserve"> Racecourse)</w:t>
                    </w:r>
                  </w:p>
                  <w:p w14:paraId="15662A90" w14:textId="77777777" w:rsidR="00064668" w:rsidRPr="00FC600C" w:rsidRDefault="00064668" w:rsidP="00064668">
                    <w:pPr>
                      <w:pStyle w:val="NoSpacing"/>
                      <w:jc w:val="right"/>
                      <w:rPr>
                        <w:rFonts w:ascii="Arial" w:hAnsi="Arial" w:cs="Arial"/>
                        <w:b w:val="0"/>
                        <w:sz w:val="18"/>
                        <w:szCs w:val="18"/>
                      </w:rPr>
                    </w:pPr>
                    <w:r w:rsidRPr="00FC600C">
                      <w:rPr>
                        <w:rFonts w:ascii="Arial" w:hAnsi="Arial" w:cs="Arial"/>
                        <w:sz w:val="18"/>
                        <w:szCs w:val="18"/>
                      </w:rPr>
                      <w:t xml:space="preserve">High Street, Ascot, </w:t>
                    </w:r>
                    <w:smartTag w:uri="urn:schemas-microsoft-com:office:smarttags" w:element="place">
                      <w:r w:rsidRPr="00FC600C">
                        <w:rPr>
                          <w:rFonts w:ascii="Arial" w:hAnsi="Arial" w:cs="Arial"/>
                          <w:sz w:val="18"/>
                          <w:szCs w:val="18"/>
                        </w:rPr>
                        <w:t>Berkshire</w:t>
                      </w:r>
                    </w:smartTag>
                    <w:r w:rsidRPr="00FC600C">
                      <w:rPr>
                        <w:rFonts w:ascii="Arial" w:hAnsi="Arial" w:cs="Arial"/>
                        <w:sz w:val="18"/>
                        <w:szCs w:val="18"/>
                      </w:rPr>
                      <w:t xml:space="preserve"> SL5 7JF</w:t>
                    </w:r>
                  </w:p>
                  <w:p w14:paraId="0B7B9568" w14:textId="77777777" w:rsidR="00064668" w:rsidRPr="00FC600C" w:rsidRDefault="00064668" w:rsidP="00064668">
                    <w:pPr>
                      <w:pStyle w:val="NoSpacing"/>
                      <w:jc w:val="right"/>
                      <w:rPr>
                        <w:rFonts w:ascii="Arial" w:hAnsi="Arial" w:cs="Arial"/>
                        <w:b w:val="0"/>
                        <w:sz w:val="4"/>
                        <w:szCs w:val="4"/>
                      </w:rPr>
                    </w:pPr>
                  </w:p>
                  <w:p w14:paraId="1F1F6803" w14:textId="77777777" w:rsidR="00064668" w:rsidRPr="00FC600C" w:rsidRDefault="00064668" w:rsidP="00064668">
                    <w:pPr>
                      <w:pStyle w:val="NoSpacing"/>
                      <w:jc w:val="right"/>
                      <w:rPr>
                        <w:rFonts w:ascii="Arial" w:hAnsi="Arial" w:cs="Arial"/>
                        <w:b w:val="0"/>
                        <w:sz w:val="18"/>
                        <w:szCs w:val="18"/>
                      </w:rPr>
                    </w:pPr>
                    <w:r>
                      <w:rPr>
                        <w:rFonts w:ascii="Arial" w:hAnsi="Arial" w:cs="Arial"/>
                        <w:sz w:val="18"/>
                        <w:szCs w:val="18"/>
                      </w:rPr>
                      <w:t>Tel: 01344 623480</w:t>
                    </w:r>
                    <w:r w:rsidRPr="00FC600C">
                      <w:rPr>
                        <w:rFonts w:ascii="Arial" w:hAnsi="Arial" w:cs="Arial"/>
                        <w:sz w:val="18"/>
                        <w:szCs w:val="18"/>
                      </w:rPr>
                      <w:t xml:space="preserve">  </w:t>
                    </w:r>
                  </w:p>
                  <w:p w14:paraId="12E5FB88" w14:textId="77777777" w:rsidR="00064668" w:rsidRPr="00FC600C" w:rsidRDefault="00064668" w:rsidP="00064668">
                    <w:pPr>
                      <w:pStyle w:val="NoSpacing"/>
                      <w:jc w:val="right"/>
                      <w:rPr>
                        <w:rFonts w:ascii="Arial" w:hAnsi="Arial" w:cs="Arial"/>
                        <w:b w:val="0"/>
                        <w:sz w:val="16"/>
                        <w:szCs w:val="16"/>
                      </w:rPr>
                    </w:pPr>
                    <w:r w:rsidRPr="00FC600C">
                      <w:rPr>
                        <w:rFonts w:ascii="Arial" w:hAnsi="Arial" w:cs="Arial"/>
                        <w:i/>
                        <w:sz w:val="16"/>
                        <w:szCs w:val="16"/>
                      </w:rPr>
                      <w:t>Email:</w:t>
                    </w:r>
                    <w:r>
                      <w:rPr>
                        <w:rFonts w:ascii="Arial" w:hAnsi="Arial" w:cs="Arial"/>
                        <w:sz w:val="16"/>
                        <w:szCs w:val="16"/>
                      </w:rPr>
                      <w:t xml:space="preserve"> enquiries@s-a-pc.com</w:t>
                    </w:r>
                  </w:p>
                  <w:p w14:paraId="1BEF4BFA" w14:textId="77777777" w:rsidR="00064668" w:rsidRPr="00FC600C" w:rsidRDefault="00064668" w:rsidP="00064668">
                    <w:pPr>
                      <w:pStyle w:val="NoSpacing"/>
                      <w:jc w:val="right"/>
                      <w:rPr>
                        <w:rFonts w:ascii="Arial" w:hAnsi="Arial" w:cs="Arial"/>
                        <w:b w:val="0"/>
                        <w:sz w:val="16"/>
                        <w:szCs w:val="16"/>
                      </w:rPr>
                    </w:pPr>
                    <w:r w:rsidRPr="00FC600C">
                      <w:rPr>
                        <w:rFonts w:ascii="Arial" w:hAnsi="Arial" w:cs="Arial"/>
                        <w:i/>
                        <w:sz w:val="16"/>
                        <w:szCs w:val="16"/>
                      </w:rPr>
                      <w:t>Website:</w:t>
                    </w:r>
                    <w:r w:rsidRPr="00FC600C">
                      <w:rPr>
                        <w:rFonts w:ascii="Arial" w:hAnsi="Arial" w:cs="Arial"/>
                        <w:sz w:val="16"/>
                        <w:szCs w:val="16"/>
                      </w:rPr>
                      <w:t xml:space="preserve"> www.sunninghillandascot</w:t>
                    </w:r>
                    <w:r>
                      <w:rPr>
                        <w:rFonts w:ascii="Arial" w:hAnsi="Arial" w:cs="Arial"/>
                        <w:sz w:val="16"/>
                        <w:szCs w:val="16"/>
                      </w:rPr>
                      <w:t>parishcouncil.co.uk</w:t>
                    </w:r>
                  </w:p>
                </w:txbxContent>
              </v:textbox>
              <w10:wrap anchorx="margin"/>
            </v:shape>
          </w:pict>
        </mc:Fallback>
      </mc:AlternateContent>
    </w:r>
  </w:p>
  <w:p w14:paraId="6B14A418" w14:textId="7AB4D0B5" w:rsidR="002B443F" w:rsidRDefault="002B443F" w:rsidP="002B443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1AEF9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264963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2CD9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BCFCA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9D6EC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C247F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390A0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5485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D2E1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6A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26102CA"/>
    <w:multiLevelType w:val="hybridMultilevel"/>
    <w:tmpl w:val="021E84AA"/>
    <w:lvl w:ilvl="0" w:tplc="E028ED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8DF135A"/>
    <w:multiLevelType w:val="hybridMultilevel"/>
    <w:tmpl w:val="70FA925C"/>
    <w:lvl w:ilvl="0" w:tplc="1682C3B4">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B463360"/>
    <w:multiLevelType w:val="hybridMultilevel"/>
    <w:tmpl w:val="69F41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3A37CCF"/>
    <w:multiLevelType w:val="hybridMultilevel"/>
    <w:tmpl w:val="CD801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322302"/>
    <w:multiLevelType w:val="hybridMultilevel"/>
    <w:tmpl w:val="9D7C0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7F626E"/>
    <w:multiLevelType w:val="hybridMultilevel"/>
    <w:tmpl w:val="A95262FA"/>
    <w:lvl w:ilvl="0" w:tplc="89B672EA">
      <w:start w:val="5"/>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32BE653A"/>
    <w:multiLevelType w:val="hybridMultilevel"/>
    <w:tmpl w:val="435EC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3C07B9"/>
    <w:multiLevelType w:val="hybridMultilevel"/>
    <w:tmpl w:val="60EE1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BE8613C"/>
    <w:multiLevelType w:val="hybridMultilevel"/>
    <w:tmpl w:val="FF889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F26840"/>
    <w:multiLevelType w:val="hybridMultilevel"/>
    <w:tmpl w:val="FA96E4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3D953D4E"/>
    <w:multiLevelType w:val="hybridMultilevel"/>
    <w:tmpl w:val="1FF8C0DC"/>
    <w:lvl w:ilvl="0" w:tplc="89B672EA">
      <w:start w:val="5"/>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419070EA"/>
    <w:multiLevelType w:val="hybridMultilevel"/>
    <w:tmpl w:val="3790E0DA"/>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42480DF3"/>
    <w:multiLevelType w:val="hybridMultilevel"/>
    <w:tmpl w:val="40AC88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42A6127A"/>
    <w:multiLevelType w:val="hybridMultilevel"/>
    <w:tmpl w:val="FE324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420C2A"/>
    <w:multiLevelType w:val="hybridMultilevel"/>
    <w:tmpl w:val="12B888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49DC4E39"/>
    <w:multiLevelType w:val="hybridMultilevel"/>
    <w:tmpl w:val="42120438"/>
    <w:lvl w:ilvl="0" w:tplc="89B672EA">
      <w:start w:val="5"/>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4A3F0EA8"/>
    <w:multiLevelType w:val="hybridMultilevel"/>
    <w:tmpl w:val="E16A3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DB260C4"/>
    <w:multiLevelType w:val="hybridMultilevel"/>
    <w:tmpl w:val="F9FCD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E784320"/>
    <w:multiLevelType w:val="hybridMultilevel"/>
    <w:tmpl w:val="102A67DC"/>
    <w:lvl w:ilvl="0" w:tplc="89B672EA">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15D3B69"/>
    <w:multiLevelType w:val="hybridMultilevel"/>
    <w:tmpl w:val="3DF8B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FAA6E75"/>
    <w:multiLevelType w:val="hybridMultilevel"/>
    <w:tmpl w:val="978680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7FBA57A7"/>
    <w:multiLevelType w:val="hybridMultilevel"/>
    <w:tmpl w:val="CE620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25"/>
  </w:num>
  <w:num w:numId="14">
    <w:abstractNumId w:val="25"/>
  </w:num>
  <w:num w:numId="15">
    <w:abstractNumId w:val="19"/>
  </w:num>
  <w:num w:numId="16">
    <w:abstractNumId w:val="31"/>
  </w:num>
  <w:num w:numId="17">
    <w:abstractNumId w:val="15"/>
  </w:num>
  <w:num w:numId="18">
    <w:abstractNumId w:val="23"/>
  </w:num>
  <w:num w:numId="19">
    <w:abstractNumId w:val="32"/>
  </w:num>
  <w:num w:numId="20">
    <w:abstractNumId w:val="24"/>
  </w:num>
  <w:num w:numId="21">
    <w:abstractNumId w:val="20"/>
  </w:num>
  <w:num w:numId="22">
    <w:abstractNumId w:val="26"/>
  </w:num>
  <w:num w:numId="23">
    <w:abstractNumId w:val="29"/>
  </w:num>
  <w:num w:numId="24">
    <w:abstractNumId w:val="21"/>
  </w:num>
  <w:num w:numId="25">
    <w:abstractNumId w:val="16"/>
  </w:num>
  <w:num w:numId="26">
    <w:abstractNumId w:val="17"/>
  </w:num>
  <w:num w:numId="27">
    <w:abstractNumId w:val="14"/>
  </w:num>
  <w:num w:numId="28">
    <w:abstractNumId w:val="10"/>
  </w:num>
  <w:num w:numId="29">
    <w:abstractNumId w:val="27"/>
  </w:num>
  <w:num w:numId="30">
    <w:abstractNumId w:val="18"/>
  </w:num>
  <w:num w:numId="31">
    <w:abstractNumId w:val="13"/>
  </w:num>
  <w:num w:numId="32">
    <w:abstractNumId w:val="28"/>
  </w:num>
  <w:num w:numId="33">
    <w:abstractNumId w:val="22"/>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5FD"/>
    <w:rsid w:val="000001C3"/>
    <w:rsid w:val="000009DB"/>
    <w:rsid w:val="00000A93"/>
    <w:rsid w:val="00000F94"/>
    <w:rsid w:val="0000109C"/>
    <w:rsid w:val="000010CE"/>
    <w:rsid w:val="0000168D"/>
    <w:rsid w:val="00001B03"/>
    <w:rsid w:val="00002028"/>
    <w:rsid w:val="000027C5"/>
    <w:rsid w:val="0000296A"/>
    <w:rsid w:val="00003047"/>
    <w:rsid w:val="000035E5"/>
    <w:rsid w:val="00003F91"/>
    <w:rsid w:val="00004364"/>
    <w:rsid w:val="000048D3"/>
    <w:rsid w:val="00004DF5"/>
    <w:rsid w:val="00004F25"/>
    <w:rsid w:val="000050A5"/>
    <w:rsid w:val="00005FE9"/>
    <w:rsid w:val="00005FEA"/>
    <w:rsid w:val="00006110"/>
    <w:rsid w:val="00006A62"/>
    <w:rsid w:val="00006B47"/>
    <w:rsid w:val="000074E0"/>
    <w:rsid w:val="00007935"/>
    <w:rsid w:val="000103DD"/>
    <w:rsid w:val="00010B92"/>
    <w:rsid w:val="00010F11"/>
    <w:rsid w:val="00011019"/>
    <w:rsid w:val="0001117A"/>
    <w:rsid w:val="00011741"/>
    <w:rsid w:val="00011CD2"/>
    <w:rsid w:val="000122C3"/>
    <w:rsid w:val="000123C3"/>
    <w:rsid w:val="0001245F"/>
    <w:rsid w:val="00012A82"/>
    <w:rsid w:val="00012D29"/>
    <w:rsid w:val="00012FA2"/>
    <w:rsid w:val="00013226"/>
    <w:rsid w:val="0001411E"/>
    <w:rsid w:val="000149D0"/>
    <w:rsid w:val="00014A2E"/>
    <w:rsid w:val="00014E58"/>
    <w:rsid w:val="000151CD"/>
    <w:rsid w:val="00015272"/>
    <w:rsid w:val="00015302"/>
    <w:rsid w:val="000156BB"/>
    <w:rsid w:val="000156F5"/>
    <w:rsid w:val="00015DC2"/>
    <w:rsid w:val="00015ED8"/>
    <w:rsid w:val="000166E1"/>
    <w:rsid w:val="000167F9"/>
    <w:rsid w:val="00017408"/>
    <w:rsid w:val="00017B4F"/>
    <w:rsid w:val="00017D33"/>
    <w:rsid w:val="00017E91"/>
    <w:rsid w:val="00020500"/>
    <w:rsid w:val="00020675"/>
    <w:rsid w:val="00020A36"/>
    <w:rsid w:val="00020B83"/>
    <w:rsid w:val="00020C93"/>
    <w:rsid w:val="00020F46"/>
    <w:rsid w:val="0002170C"/>
    <w:rsid w:val="00021B0B"/>
    <w:rsid w:val="00021C99"/>
    <w:rsid w:val="00022264"/>
    <w:rsid w:val="00023494"/>
    <w:rsid w:val="000236AB"/>
    <w:rsid w:val="000237F7"/>
    <w:rsid w:val="00023E56"/>
    <w:rsid w:val="00024785"/>
    <w:rsid w:val="000249E3"/>
    <w:rsid w:val="00024BED"/>
    <w:rsid w:val="000251E1"/>
    <w:rsid w:val="00025244"/>
    <w:rsid w:val="000255A0"/>
    <w:rsid w:val="0002573D"/>
    <w:rsid w:val="00025F40"/>
    <w:rsid w:val="00026134"/>
    <w:rsid w:val="000269F8"/>
    <w:rsid w:val="00026CC0"/>
    <w:rsid w:val="0002760B"/>
    <w:rsid w:val="000277CB"/>
    <w:rsid w:val="000278CE"/>
    <w:rsid w:val="000305D5"/>
    <w:rsid w:val="000307CE"/>
    <w:rsid w:val="0003092B"/>
    <w:rsid w:val="0003096F"/>
    <w:rsid w:val="00030C46"/>
    <w:rsid w:val="00030C54"/>
    <w:rsid w:val="00030EA4"/>
    <w:rsid w:val="0003109C"/>
    <w:rsid w:val="00031BB9"/>
    <w:rsid w:val="00032223"/>
    <w:rsid w:val="000323CC"/>
    <w:rsid w:val="00032683"/>
    <w:rsid w:val="00032836"/>
    <w:rsid w:val="00032838"/>
    <w:rsid w:val="0003355F"/>
    <w:rsid w:val="0003374B"/>
    <w:rsid w:val="00033934"/>
    <w:rsid w:val="00033CBD"/>
    <w:rsid w:val="00033D52"/>
    <w:rsid w:val="0003410F"/>
    <w:rsid w:val="00034F4D"/>
    <w:rsid w:val="00035234"/>
    <w:rsid w:val="00035255"/>
    <w:rsid w:val="000358FA"/>
    <w:rsid w:val="00035B96"/>
    <w:rsid w:val="00035CD8"/>
    <w:rsid w:val="00035EB3"/>
    <w:rsid w:val="0003678C"/>
    <w:rsid w:val="00037A6A"/>
    <w:rsid w:val="00037D55"/>
    <w:rsid w:val="00040261"/>
    <w:rsid w:val="000407FD"/>
    <w:rsid w:val="00040B42"/>
    <w:rsid w:val="00041BEF"/>
    <w:rsid w:val="00041EB5"/>
    <w:rsid w:val="00043374"/>
    <w:rsid w:val="0004391F"/>
    <w:rsid w:val="00043F97"/>
    <w:rsid w:val="000451A1"/>
    <w:rsid w:val="0004533A"/>
    <w:rsid w:val="000462A1"/>
    <w:rsid w:val="00046F76"/>
    <w:rsid w:val="00047E95"/>
    <w:rsid w:val="00050AC8"/>
    <w:rsid w:val="00050BA0"/>
    <w:rsid w:val="00050C44"/>
    <w:rsid w:val="00050CCD"/>
    <w:rsid w:val="0005115E"/>
    <w:rsid w:val="00052475"/>
    <w:rsid w:val="000528CA"/>
    <w:rsid w:val="00052C18"/>
    <w:rsid w:val="000546F9"/>
    <w:rsid w:val="000554EA"/>
    <w:rsid w:val="00055710"/>
    <w:rsid w:val="00056124"/>
    <w:rsid w:val="000564FA"/>
    <w:rsid w:val="00056E79"/>
    <w:rsid w:val="00056FD2"/>
    <w:rsid w:val="000570AA"/>
    <w:rsid w:val="00060DEE"/>
    <w:rsid w:val="00061084"/>
    <w:rsid w:val="00061CDF"/>
    <w:rsid w:val="00062733"/>
    <w:rsid w:val="000628BC"/>
    <w:rsid w:val="00062CCF"/>
    <w:rsid w:val="00062F3D"/>
    <w:rsid w:val="00063008"/>
    <w:rsid w:val="00063203"/>
    <w:rsid w:val="0006322F"/>
    <w:rsid w:val="000639A4"/>
    <w:rsid w:val="000643A9"/>
    <w:rsid w:val="00064668"/>
    <w:rsid w:val="00064877"/>
    <w:rsid w:val="0006494F"/>
    <w:rsid w:val="000656E7"/>
    <w:rsid w:val="0006678F"/>
    <w:rsid w:val="00066D66"/>
    <w:rsid w:val="00066D93"/>
    <w:rsid w:val="00067B5B"/>
    <w:rsid w:val="00067C9B"/>
    <w:rsid w:val="00067D66"/>
    <w:rsid w:val="000705EB"/>
    <w:rsid w:val="00070D17"/>
    <w:rsid w:val="0007136A"/>
    <w:rsid w:val="000713F0"/>
    <w:rsid w:val="00071542"/>
    <w:rsid w:val="00072239"/>
    <w:rsid w:val="0007298F"/>
    <w:rsid w:val="00072995"/>
    <w:rsid w:val="00072D91"/>
    <w:rsid w:val="0007345D"/>
    <w:rsid w:val="0007406F"/>
    <w:rsid w:val="00075311"/>
    <w:rsid w:val="000766D4"/>
    <w:rsid w:val="00076D0A"/>
    <w:rsid w:val="00077817"/>
    <w:rsid w:val="00077E4C"/>
    <w:rsid w:val="00080763"/>
    <w:rsid w:val="00080E1D"/>
    <w:rsid w:val="00080E7E"/>
    <w:rsid w:val="00081C94"/>
    <w:rsid w:val="00081CF2"/>
    <w:rsid w:val="00082771"/>
    <w:rsid w:val="00082C4F"/>
    <w:rsid w:val="000833E1"/>
    <w:rsid w:val="0008347F"/>
    <w:rsid w:val="00084128"/>
    <w:rsid w:val="00084293"/>
    <w:rsid w:val="00084669"/>
    <w:rsid w:val="00084B73"/>
    <w:rsid w:val="00084BCB"/>
    <w:rsid w:val="00085365"/>
    <w:rsid w:val="00085647"/>
    <w:rsid w:val="000859E9"/>
    <w:rsid w:val="00086061"/>
    <w:rsid w:val="00086803"/>
    <w:rsid w:val="00086DF7"/>
    <w:rsid w:val="000872F6"/>
    <w:rsid w:val="00087DA4"/>
    <w:rsid w:val="000908EF"/>
    <w:rsid w:val="00090D11"/>
    <w:rsid w:val="00091099"/>
    <w:rsid w:val="00091410"/>
    <w:rsid w:val="000938A2"/>
    <w:rsid w:val="00094A48"/>
    <w:rsid w:val="00094DFA"/>
    <w:rsid w:val="00094E81"/>
    <w:rsid w:val="00095524"/>
    <w:rsid w:val="00095794"/>
    <w:rsid w:val="00095AF3"/>
    <w:rsid w:val="00095BF8"/>
    <w:rsid w:val="00096466"/>
    <w:rsid w:val="00096AF6"/>
    <w:rsid w:val="00096D73"/>
    <w:rsid w:val="00097333"/>
    <w:rsid w:val="000A0063"/>
    <w:rsid w:val="000A128D"/>
    <w:rsid w:val="000A13F3"/>
    <w:rsid w:val="000A1480"/>
    <w:rsid w:val="000A161C"/>
    <w:rsid w:val="000A17F4"/>
    <w:rsid w:val="000A1B27"/>
    <w:rsid w:val="000A2352"/>
    <w:rsid w:val="000A2668"/>
    <w:rsid w:val="000A291B"/>
    <w:rsid w:val="000A2E97"/>
    <w:rsid w:val="000A2F5F"/>
    <w:rsid w:val="000A37D4"/>
    <w:rsid w:val="000A3C51"/>
    <w:rsid w:val="000A3CE4"/>
    <w:rsid w:val="000A42A8"/>
    <w:rsid w:val="000A4F71"/>
    <w:rsid w:val="000A5291"/>
    <w:rsid w:val="000A5BEA"/>
    <w:rsid w:val="000A66F9"/>
    <w:rsid w:val="000A6B2E"/>
    <w:rsid w:val="000A6B92"/>
    <w:rsid w:val="000A6DA4"/>
    <w:rsid w:val="000A72EE"/>
    <w:rsid w:val="000A7848"/>
    <w:rsid w:val="000B006F"/>
    <w:rsid w:val="000B1406"/>
    <w:rsid w:val="000B1C6B"/>
    <w:rsid w:val="000B2470"/>
    <w:rsid w:val="000B2826"/>
    <w:rsid w:val="000B2CB5"/>
    <w:rsid w:val="000B36AA"/>
    <w:rsid w:val="000B40F8"/>
    <w:rsid w:val="000B53F1"/>
    <w:rsid w:val="000B5A2D"/>
    <w:rsid w:val="000B5E19"/>
    <w:rsid w:val="000B6025"/>
    <w:rsid w:val="000B6710"/>
    <w:rsid w:val="000B6D55"/>
    <w:rsid w:val="000B7754"/>
    <w:rsid w:val="000B7BEC"/>
    <w:rsid w:val="000C084B"/>
    <w:rsid w:val="000C0987"/>
    <w:rsid w:val="000C0B02"/>
    <w:rsid w:val="000C0B8C"/>
    <w:rsid w:val="000C0FE7"/>
    <w:rsid w:val="000C10B9"/>
    <w:rsid w:val="000C1245"/>
    <w:rsid w:val="000C12B6"/>
    <w:rsid w:val="000C1608"/>
    <w:rsid w:val="000C1B69"/>
    <w:rsid w:val="000C1E88"/>
    <w:rsid w:val="000C22BA"/>
    <w:rsid w:val="000C2407"/>
    <w:rsid w:val="000C277C"/>
    <w:rsid w:val="000C2A46"/>
    <w:rsid w:val="000C3052"/>
    <w:rsid w:val="000C31D4"/>
    <w:rsid w:val="000C3BE8"/>
    <w:rsid w:val="000C3FC6"/>
    <w:rsid w:val="000C4109"/>
    <w:rsid w:val="000C450F"/>
    <w:rsid w:val="000C4BA8"/>
    <w:rsid w:val="000C5B62"/>
    <w:rsid w:val="000C5DE2"/>
    <w:rsid w:val="000C625C"/>
    <w:rsid w:val="000C63F3"/>
    <w:rsid w:val="000C665D"/>
    <w:rsid w:val="000C6B97"/>
    <w:rsid w:val="000C6E58"/>
    <w:rsid w:val="000D0373"/>
    <w:rsid w:val="000D038B"/>
    <w:rsid w:val="000D0B7A"/>
    <w:rsid w:val="000D1832"/>
    <w:rsid w:val="000D2654"/>
    <w:rsid w:val="000D2B5B"/>
    <w:rsid w:val="000D313F"/>
    <w:rsid w:val="000D33B4"/>
    <w:rsid w:val="000D39EF"/>
    <w:rsid w:val="000D3B16"/>
    <w:rsid w:val="000D4881"/>
    <w:rsid w:val="000D4BB9"/>
    <w:rsid w:val="000D4D2E"/>
    <w:rsid w:val="000D5D1A"/>
    <w:rsid w:val="000D65DE"/>
    <w:rsid w:val="000D693D"/>
    <w:rsid w:val="000D7784"/>
    <w:rsid w:val="000D7A83"/>
    <w:rsid w:val="000E0093"/>
    <w:rsid w:val="000E0503"/>
    <w:rsid w:val="000E0D10"/>
    <w:rsid w:val="000E1558"/>
    <w:rsid w:val="000E1E75"/>
    <w:rsid w:val="000E2D9A"/>
    <w:rsid w:val="000E4148"/>
    <w:rsid w:val="000E4200"/>
    <w:rsid w:val="000E4276"/>
    <w:rsid w:val="000E48E7"/>
    <w:rsid w:val="000E5105"/>
    <w:rsid w:val="000E55A8"/>
    <w:rsid w:val="000E59AA"/>
    <w:rsid w:val="000E639D"/>
    <w:rsid w:val="000E648A"/>
    <w:rsid w:val="000E6796"/>
    <w:rsid w:val="000E697A"/>
    <w:rsid w:val="000E6D63"/>
    <w:rsid w:val="000E7426"/>
    <w:rsid w:val="000E7501"/>
    <w:rsid w:val="000E75B1"/>
    <w:rsid w:val="000E765F"/>
    <w:rsid w:val="000F052C"/>
    <w:rsid w:val="000F0760"/>
    <w:rsid w:val="000F09AB"/>
    <w:rsid w:val="000F11F4"/>
    <w:rsid w:val="000F16AD"/>
    <w:rsid w:val="000F1723"/>
    <w:rsid w:val="000F21C0"/>
    <w:rsid w:val="000F2581"/>
    <w:rsid w:val="000F2EDB"/>
    <w:rsid w:val="000F3702"/>
    <w:rsid w:val="000F3F11"/>
    <w:rsid w:val="000F4748"/>
    <w:rsid w:val="000F47C8"/>
    <w:rsid w:val="000F570B"/>
    <w:rsid w:val="000F5A14"/>
    <w:rsid w:val="000F5B5A"/>
    <w:rsid w:val="000F5DFA"/>
    <w:rsid w:val="000F5EE0"/>
    <w:rsid w:val="000F613A"/>
    <w:rsid w:val="000F6B95"/>
    <w:rsid w:val="000F7179"/>
    <w:rsid w:val="000F7519"/>
    <w:rsid w:val="000F7B20"/>
    <w:rsid w:val="0010042B"/>
    <w:rsid w:val="001007CD"/>
    <w:rsid w:val="00101792"/>
    <w:rsid w:val="001017D3"/>
    <w:rsid w:val="00102121"/>
    <w:rsid w:val="0010233B"/>
    <w:rsid w:val="00102FD6"/>
    <w:rsid w:val="001030E2"/>
    <w:rsid w:val="00103107"/>
    <w:rsid w:val="001031A5"/>
    <w:rsid w:val="0010358A"/>
    <w:rsid w:val="0010410F"/>
    <w:rsid w:val="00104234"/>
    <w:rsid w:val="0010460A"/>
    <w:rsid w:val="00104812"/>
    <w:rsid w:val="001050FB"/>
    <w:rsid w:val="00105497"/>
    <w:rsid w:val="00105A02"/>
    <w:rsid w:val="00105C38"/>
    <w:rsid w:val="00105DBC"/>
    <w:rsid w:val="00105E94"/>
    <w:rsid w:val="00106344"/>
    <w:rsid w:val="001068BA"/>
    <w:rsid w:val="00106A23"/>
    <w:rsid w:val="001079FD"/>
    <w:rsid w:val="00107FB9"/>
    <w:rsid w:val="00110A2D"/>
    <w:rsid w:val="00112A42"/>
    <w:rsid w:val="00112C10"/>
    <w:rsid w:val="001134AC"/>
    <w:rsid w:val="00113DEF"/>
    <w:rsid w:val="00113F8D"/>
    <w:rsid w:val="00114207"/>
    <w:rsid w:val="00114B30"/>
    <w:rsid w:val="00114B7A"/>
    <w:rsid w:val="00115152"/>
    <w:rsid w:val="0011586C"/>
    <w:rsid w:val="00115AD7"/>
    <w:rsid w:val="00115B62"/>
    <w:rsid w:val="00115EEE"/>
    <w:rsid w:val="00116157"/>
    <w:rsid w:val="0011638E"/>
    <w:rsid w:val="00116664"/>
    <w:rsid w:val="00117975"/>
    <w:rsid w:val="0012009B"/>
    <w:rsid w:val="0012033F"/>
    <w:rsid w:val="00120431"/>
    <w:rsid w:val="00120572"/>
    <w:rsid w:val="001207B9"/>
    <w:rsid w:val="00120B42"/>
    <w:rsid w:val="001219A7"/>
    <w:rsid w:val="00122CE1"/>
    <w:rsid w:val="001237DE"/>
    <w:rsid w:val="00123C28"/>
    <w:rsid w:val="00123D14"/>
    <w:rsid w:val="00123F31"/>
    <w:rsid w:val="0012456C"/>
    <w:rsid w:val="0012480E"/>
    <w:rsid w:val="00124C1C"/>
    <w:rsid w:val="00124CE8"/>
    <w:rsid w:val="00125311"/>
    <w:rsid w:val="00125D3D"/>
    <w:rsid w:val="00125FC1"/>
    <w:rsid w:val="00126540"/>
    <w:rsid w:val="00127756"/>
    <w:rsid w:val="00127B06"/>
    <w:rsid w:val="00127CE0"/>
    <w:rsid w:val="00127FBC"/>
    <w:rsid w:val="0013016E"/>
    <w:rsid w:val="00130E10"/>
    <w:rsid w:val="00130EE6"/>
    <w:rsid w:val="001310CB"/>
    <w:rsid w:val="00131179"/>
    <w:rsid w:val="00131219"/>
    <w:rsid w:val="00131431"/>
    <w:rsid w:val="001314DD"/>
    <w:rsid w:val="00131547"/>
    <w:rsid w:val="00131643"/>
    <w:rsid w:val="00131C4C"/>
    <w:rsid w:val="001321A7"/>
    <w:rsid w:val="0013249A"/>
    <w:rsid w:val="00132653"/>
    <w:rsid w:val="0013278A"/>
    <w:rsid w:val="00132A6C"/>
    <w:rsid w:val="00133329"/>
    <w:rsid w:val="001334E5"/>
    <w:rsid w:val="001343B0"/>
    <w:rsid w:val="00134797"/>
    <w:rsid w:val="0013568A"/>
    <w:rsid w:val="001359E5"/>
    <w:rsid w:val="00135D2E"/>
    <w:rsid w:val="00135D78"/>
    <w:rsid w:val="00136DDD"/>
    <w:rsid w:val="00137B4C"/>
    <w:rsid w:val="001408B4"/>
    <w:rsid w:val="0014131B"/>
    <w:rsid w:val="00141FBC"/>
    <w:rsid w:val="00142673"/>
    <w:rsid w:val="00142EA8"/>
    <w:rsid w:val="00143025"/>
    <w:rsid w:val="0014373C"/>
    <w:rsid w:val="00143818"/>
    <w:rsid w:val="00143D09"/>
    <w:rsid w:val="001447B5"/>
    <w:rsid w:val="00144A7C"/>
    <w:rsid w:val="00144F1C"/>
    <w:rsid w:val="00144FCA"/>
    <w:rsid w:val="001452A3"/>
    <w:rsid w:val="00145319"/>
    <w:rsid w:val="001459AC"/>
    <w:rsid w:val="001464E0"/>
    <w:rsid w:val="00146B67"/>
    <w:rsid w:val="00147897"/>
    <w:rsid w:val="0014792A"/>
    <w:rsid w:val="00147F04"/>
    <w:rsid w:val="00150072"/>
    <w:rsid w:val="0015034D"/>
    <w:rsid w:val="00150442"/>
    <w:rsid w:val="001506DF"/>
    <w:rsid w:val="001509C1"/>
    <w:rsid w:val="00151135"/>
    <w:rsid w:val="00151E0E"/>
    <w:rsid w:val="001524E8"/>
    <w:rsid w:val="00152C91"/>
    <w:rsid w:val="00152D0C"/>
    <w:rsid w:val="00153065"/>
    <w:rsid w:val="001534B2"/>
    <w:rsid w:val="00154FF1"/>
    <w:rsid w:val="00155481"/>
    <w:rsid w:val="00155B74"/>
    <w:rsid w:val="00155BF6"/>
    <w:rsid w:val="00155CFF"/>
    <w:rsid w:val="0015653E"/>
    <w:rsid w:val="0015694F"/>
    <w:rsid w:val="001574D3"/>
    <w:rsid w:val="00157ADE"/>
    <w:rsid w:val="00157D75"/>
    <w:rsid w:val="00160007"/>
    <w:rsid w:val="0016003A"/>
    <w:rsid w:val="0016016F"/>
    <w:rsid w:val="0016051D"/>
    <w:rsid w:val="001606AC"/>
    <w:rsid w:val="001606E0"/>
    <w:rsid w:val="001612F4"/>
    <w:rsid w:val="00161497"/>
    <w:rsid w:val="001618B9"/>
    <w:rsid w:val="00161F61"/>
    <w:rsid w:val="001623BD"/>
    <w:rsid w:val="0016273D"/>
    <w:rsid w:val="00162A1E"/>
    <w:rsid w:val="0016370C"/>
    <w:rsid w:val="00163DBA"/>
    <w:rsid w:val="00164821"/>
    <w:rsid w:val="00164AD9"/>
    <w:rsid w:val="00164C60"/>
    <w:rsid w:val="00164E43"/>
    <w:rsid w:val="00165195"/>
    <w:rsid w:val="001653E6"/>
    <w:rsid w:val="00165A62"/>
    <w:rsid w:val="00165B6D"/>
    <w:rsid w:val="00166083"/>
    <w:rsid w:val="00166929"/>
    <w:rsid w:val="0016715A"/>
    <w:rsid w:val="0017015A"/>
    <w:rsid w:val="00170E21"/>
    <w:rsid w:val="00171A87"/>
    <w:rsid w:val="00171E22"/>
    <w:rsid w:val="00172C1C"/>
    <w:rsid w:val="00173038"/>
    <w:rsid w:val="0017371B"/>
    <w:rsid w:val="00173A02"/>
    <w:rsid w:val="001743FE"/>
    <w:rsid w:val="001752A2"/>
    <w:rsid w:val="001755A9"/>
    <w:rsid w:val="00175986"/>
    <w:rsid w:val="00175CF0"/>
    <w:rsid w:val="00175EF8"/>
    <w:rsid w:val="0017667C"/>
    <w:rsid w:val="001767AA"/>
    <w:rsid w:val="00176807"/>
    <w:rsid w:val="00177042"/>
    <w:rsid w:val="00177780"/>
    <w:rsid w:val="001777B1"/>
    <w:rsid w:val="00177938"/>
    <w:rsid w:val="00177BE1"/>
    <w:rsid w:val="00177BEF"/>
    <w:rsid w:val="00180AF8"/>
    <w:rsid w:val="00180E67"/>
    <w:rsid w:val="00181120"/>
    <w:rsid w:val="00181547"/>
    <w:rsid w:val="00182B56"/>
    <w:rsid w:val="00182BF5"/>
    <w:rsid w:val="00183CD2"/>
    <w:rsid w:val="001843F3"/>
    <w:rsid w:val="00184F1B"/>
    <w:rsid w:val="00185333"/>
    <w:rsid w:val="00186027"/>
    <w:rsid w:val="00186F97"/>
    <w:rsid w:val="001870C0"/>
    <w:rsid w:val="001879C3"/>
    <w:rsid w:val="00190184"/>
    <w:rsid w:val="001903DA"/>
    <w:rsid w:val="0019067D"/>
    <w:rsid w:val="00190F85"/>
    <w:rsid w:val="00190FA6"/>
    <w:rsid w:val="00191006"/>
    <w:rsid w:val="0019106D"/>
    <w:rsid w:val="00191B02"/>
    <w:rsid w:val="00192085"/>
    <w:rsid w:val="001921F2"/>
    <w:rsid w:val="0019222D"/>
    <w:rsid w:val="001924B7"/>
    <w:rsid w:val="001943EB"/>
    <w:rsid w:val="00194717"/>
    <w:rsid w:val="00194DFB"/>
    <w:rsid w:val="001951AD"/>
    <w:rsid w:val="00195C71"/>
    <w:rsid w:val="001969B8"/>
    <w:rsid w:val="00196C4E"/>
    <w:rsid w:val="00197C4C"/>
    <w:rsid w:val="00197E4D"/>
    <w:rsid w:val="001A0207"/>
    <w:rsid w:val="001A0541"/>
    <w:rsid w:val="001A18DA"/>
    <w:rsid w:val="001A2935"/>
    <w:rsid w:val="001A2C2A"/>
    <w:rsid w:val="001A312E"/>
    <w:rsid w:val="001A34DD"/>
    <w:rsid w:val="001A38E7"/>
    <w:rsid w:val="001A42F6"/>
    <w:rsid w:val="001A45CD"/>
    <w:rsid w:val="001A4B5F"/>
    <w:rsid w:val="001A56AB"/>
    <w:rsid w:val="001A677A"/>
    <w:rsid w:val="001A69CD"/>
    <w:rsid w:val="001A6DF8"/>
    <w:rsid w:val="001A75A6"/>
    <w:rsid w:val="001B00E9"/>
    <w:rsid w:val="001B06D7"/>
    <w:rsid w:val="001B076D"/>
    <w:rsid w:val="001B0A32"/>
    <w:rsid w:val="001B12AD"/>
    <w:rsid w:val="001B1586"/>
    <w:rsid w:val="001B158F"/>
    <w:rsid w:val="001B15FD"/>
    <w:rsid w:val="001B1991"/>
    <w:rsid w:val="001B1FAC"/>
    <w:rsid w:val="001B2206"/>
    <w:rsid w:val="001B2446"/>
    <w:rsid w:val="001B27AB"/>
    <w:rsid w:val="001B2BA2"/>
    <w:rsid w:val="001B347D"/>
    <w:rsid w:val="001B5996"/>
    <w:rsid w:val="001B59F9"/>
    <w:rsid w:val="001B643C"/>
    <w:rsid w:val="001B7327"/>
    <w:rsid w:val="001B766D"/>
    <w:rsid w:val="001C0EDA"/>
    <w:rsid w:val="001C145A"/>
    <w:rsid w:val="001C1521"/>
    <w:rsid w:val="001C16FB"/>
    <w:rsid w:val="001C1FAD"/>
    <w:rsid w:val="001C1FEF"/>
    <w:rsid w:val="001C2B56"/>
    <w:rsid w:val="001C2D52"/>
    <w:rsid w:val="001C320B"/>
    <w:rsid w:val="001C3479"/>
    <w:rsid w:val="001C386E"/>
    <w:rsid w:val="001C40B4"/>
    <w:rsid w:val="001C53F1"/>
    <w:rsid w:val="001C57FF"/>
    <w:rsid w:val="001C5E82"/>
    <w:rsid w:val="001C619D"/>
    <w:rsid w:val="001C6FB6"/>
    <w:rsid w:val="001C709F"/>
    <w:rsid w:val="001C72CB"/>
    <w:rsid w:val="001C73DE"/>
    <w:rsid w:val="001C7799"/>
    <w:rsid w:val="001C7EBF"/>
    <w:rsid w:val="001D0144"/>
    <w:rsid w:val="001D07AD"/>
    <w:rsid w:val="001D0D01"/>
    <w:rsid w:val="001D1097"/>
    <w:rsid w:val="001D1450"/>
    <w:rsid w:val="001D14AD"/>
    <w:rsid w:val="001D1562"/>
    <w:rsid w:val="001D1641"/>
    <w:rsid w:val="001D185A"/>
    <w:rsid w:val="001D2352"/>
    <w:rsid w:val="001D2D26"/>
    <w:rsid w:val="001D3171"/>
    <w:rsid w:val="001D339F"/>
    <w:rsid w:val="001D380B"/>
    <w:rsid w:val="001D3D34"/>
    <w:rsid w:val="001D3E7C"/>
    <w:rsid w:val="001D401D"/>
    <w:rsid w:val="001D414F"/>
    <w:rsid w:val="001D41CA"/>
    <w:rsid w:val="001D4FC4"/>
    <w:rsid w:val="001D5C68"/>
    <w:rsid w:val="001D756D"/>
    <w:rsid w:val="001D7AD4"/>
    <w:rsid w:val="001D7C29"/>
    <w:rsid w:val="001D7C83"/>
    <w:rsid w:val="001E0B22"/>
    <w:rsid w:val="001E15F6"/>
    <w:rsid w:val="001E166A"/>
    <w:rsid w:val="001E1DB2"/>
    <w:rsid w:val="001E28B5"/>
    <w:rsid w:val="001E3079"/>
    <w:rsid w:val="001E3107"/>
    <w:rsid w:val="001E3109"/>
    <w:rsid w:val="001E320F"/>
    <w:rsid w:val="001E32CD"/>
    <w:rsid w:val="001E3837"/>
    <w:rsid w:val="001E39A3"/>
    <w:rsid w:val="001E39B5"/>
    <w:rsid w:val="001E3A7B"/>
    <w:rsid w:val="001E3C13"/>
    <w:rsid w:val="001E49F0"/>
    <w:rsid w:val="001E4A23"/>
    <w:rsid w:val="001E4B44"/>
    <w:rsid w:val="001E4D52"/>
    <w:rsid w:val="001E4DC1"/>
    <w:rsid w:val="001E4ED6"/>
    <w:rsid w:val="001E569D"/>
    <w:rsid w:val="001E574D"/>
    <w:rsid w:val="001E5BD8"/>
    <w:rsid w:val="001E60B4"/>
    <w:rsid w:val="001E6112"/>
    <w:rsid w:val="001E64B7"/>
    <w:rsid w:val="001E655B"/>
    <w:rsid w:val="001E6694"/>
    <w:rsid w:val="001E7148"/>
    <w:rsid w:val="001E73C7"/>
    <w:rsid w:val="001E745F"/>
    <w:rsid w:val="001F0735"/>
    <w:rsid w:val="001F083B"/>
    <w:rsid w:val="001F0B8C"/>
    <w:rsid w:val="001F121C"/>
    <w:rsid w:val="001F187F"/>
    <w:rsid w:val="001F18D8"/>
    <w:rsid w:val="001F1C36"/>
    <w:rsid w:val="001F20C0"/>
    <w:rsid w:val="001F28EC"/>
    <w:rsid w:val="001F2EE7"/>
    <w:rsid w:val="001F3BF8"/>
    <w:rsid w:val="001F3CF3"/>
    <w:rsid w:val="001F414B"/>
    <w:rsid w:val="001F4465"/>
    <w:rsid w:val="001F44F8"/>
    <w:rsid w:val="001F453D"/>
    <w:rsid w:val="001F5037"/>
    <w:rsid w:val="001F6C92"/>
    <w:rsid w:val="001F6E3A"/>
    <w:rsid w:val="001F73B3"/>
    <w:rsid w:val="001F74E3"/>
    <w:rsid w:val="001F7691"/>
    <w:rsid w:val="001F7E4E"/>
    <w:rsid w:val="00200A4B"/>
    <w:rsid w:val="00201493"/>
    <w:rsid w:val="00201F58"/>
    <w:rsid w:val="00202292"/>
    <w:rsid w:val="002023F2"/>
    <w:rsid w:val="00203870"/>
    <w:rsid w:val="00203B8C"/>
    <w:rsid w:val="00203F67"/>
    <w:rsid w:val="00204124"/>
    <w:rsid w:val="00204565"/>
    <w:rsid w:val="00205234"/>
    <w:rsid w:val="00205384"/>
    <w:rsid w:val="00205E68"/>
    <w:rsid w:val="00205E81"/>
    <w:rsid w:val="00205EE1"/>
    <w:rsid w:val="00207061"/>
    <w:rsid w:val="00207454"/>
    <w:rsid w:val="00207670"/>
    <w:rsid w:val="0020783A"/>
    <w:rsid w:val="002078B4"/>
    <w:rsid w:val="00207EED"/>
    <w:rsid w:val="00210959"/>
    <w:rsid w:val="002112CF"/>
    <w:rsid w:val="002118DE"/>
    <w:rsid w:val="00211DA3"/>
    <w:rsid w:val="002121A2"/>
    <w:rsid w:val="0021221C"/>
    <w:rsid w:val="002122E0"/>
    <w:rsid w:val="002124FC"/>
    <w:rsid w:val="00213174"/>
    <w:rsid w:val="002134BE"/>
    <w:rsid w:val="002141B1"/>
    <w:rsid w:val="00214614"/>
    <w:rsid w:val="00214D89"/>
    <w:rsid w:val="002154ED"/>
    <w:rsid w:val="002157BC"/>
    <w:rsid w:val="002167BC"/>
    <w:rsid w:val="0021680D"/>
    <w:rsid w:val="002176A3"/>
    <w:rsid w:val="00217DCB"/>
    <w:rsid w:val="0022003E"/>
    <w:rsid w:val="00220181"/>
    <w:rsid w:val="002203ED"/>
    <w:rsid w:val="00220CB0"/>
    <w:rsid w:val="0022143E"/>
    <w:rsid w:val="00222280"/>
    <w:rsid w:val="002223EA"/>
    <w:rsid w:val="002226FA"/>
    <w:rsid w:val="00222BCB"/>
    <w:rsid w:val="00222F10"/>
    <w:rsid w:val="002233C6"/>
    <w:rsid w:val="00223FBA"/>
    <w:rsid w:val="002244E7"/>
    <w:rsid w:val="00224A81"/>
    <w:rsid w:val="00225147"/>
    <w:rsid w:val="00225262"/>
    <w:rsid w:val="002253B9"/>
    <w:rsid w:val="002253E1"/>
    <w:rsid w:val="00225785"/>
    <w:rsid w:val="00226069"/>
    <w:rsid w:val="00226504"/>
    <w:rsid w:val="00226755"/>
    <w:rsid w:val="002267CD"/>
    <w:rsid w:val="002268E0"/>
    <w:rsid w:val="00226925"/>
    <w:rsid w:val="00226965"/>
    <w:rsid w:val="002269B3"/>
    <w:rsid w:val="00226C33"/>
    <w:rsid w:val="00227296"/>
    <w:rsid w:val="00227386"/>
    <w:rsid w:val="00227C87"/>
    <w:rsid w:val="00231608"/>
    <w:rsid w:val="00231C61"/>
    <w:rsid w:val="002323DA"/>
    <w:rsid w:val="00232416"/>
    <w:rsid w:val="00232494"/>
    <w:rsid w:val="002329BC"/>
    <w:rsid w:val="00232C91"/>
    <w:rsid w:val="00232FC6"/>
    <w:rsid w:val="00233869"/>
    <w:rsid w:val="00235418"/>
    <w:rsid w:val="002359DE"/>
    <w:rsid w:val="00235EAC"/>
    <w:rsid w:val="00236581"/>
    <w:rsid w:val="00236E01"/>
    <w:rsid w:val="002371DD"/>
    <w:rsid w:val="002375F6"/>
    <w:rsid w:val="002378EA"/>
    <w:rsid w:val="00237C5A"/>
    <w:rsid w:val="00237EBF"/>
    <w:rsid w:val="00240C93"/>
    <w:rsid w:val="00241577"/>
    <w:rsid w:val="00241863"/>
    <w:rsid w:val="00241A3C"/>
    <w:rsid w:val="00241C46"/>
    <w:rsid w:val="00242E59"/>
    <w:rsid w:val="00243061"/>
    <w:rsid w:val="002444C9"/>
    <w:rsid w:val="0024474C"/>
    <w:rsid w:val="002449DB"/>
    <w:rsid w:val="00244B65"/>
    <w:rsid w:val="00244C9C"/>
    <w:rsid w:val="00245093"/>
    <w:rsid w:val="00245459"/>
    <w:rsid w:val="00245EE2"/>
    <w:rsid w:val="002464EC"/>
    <w:rsid w:val="002466D1"/>
    <w:rsid w:val="002503FE"/>
    <w:rsid w:val="002508E1"/>
    <w:rsid w:val="002511FE"/>
    <w:rsid w:val="002515D9"/>
    <w:rsid w:val="00251681"/>
    <w:rsid w:val="00251CE6"/>
    <w:rsid w:val="002529AE"/>
    <w:rsid w:val="002537C9"/>
    <w:rsid w:val="002539D3"/>
    <w:rsid w:val="00253B06"/>
    <w:rsid w:val="00253D22"/>
    <w:rsid w:val="00254C09"/>
    <w:rsid w:val="002555AE"/>
    <w:rsid w:val="0025591F"/>
    <w:rsid w:val="0025610D"/>
    <w:rsid w:val="002569C2"/>
    <w:rsid w:val="002573D3"/>
    <w:rsid w:val="00257A7F"/>
    <w:rsid w:val="00257D31"/>
    <w:rsid w:val="00257D81"/>
    <w:rsid w:val="0026064F"/>
    <w:rsid w:val="002607E9"/>
    <w:rsid w:val="0026092E"/>
    <w:rsid w:val="00260C6B"/>
    <w:rsid w:val="00260E36"/>
    <w:rsid w:val="0026188A"/>
    <w:rsid w:val="00261D32"/>
    <w:rsid w:val="00261DAE"/>
    <w:rsid w:val="00263672"/>
    <w:rsid w:val="0026391D"/>
    <w:rsid w:val="002639EB"/>
    <w:rsid w:val="00263BF1"/>
    <w:rsid w:val="00263CDF"/>
    <w:rsid w:val="00264970"/>
    <w:rsid w:val="00264DAB"/>
    <w:rsid w:val="00264EE2"/>
    <w:rsid w:val="00265335"/>
    <w:rsid w:val="002657DD"/>
    <w:rsid w:val="00266198"/>
    <w:rsid w:val="0026620D"/>
    <w:rsid w:val="00266257"/>
    <w:rsid w:val="00266E7F"/>
    <w:rsid w:val="00266F8D"/>
    <w:rsid w:val="002674A4"/>
    <w:rsid w:val="002677DD"/>
    <w:rsid w:val="00267A31"/>
    <w:rsid w:val="00270D6B"/>
    <w:rsid w:val="00271155"/>
    <w:rsid w:val="002712DD"/>
    <w:rsid w:val="002714DB"/>
    <w:rsid w:val="00271682"/>
    <w:rsid w:val="00272803"/>
    <w:rsid w:val="00272B0F"/>
    <w:rsid w:val="00272F8E"/>
    <w:rsid w:val="00273296"/>
    <w:rsid w:val="00273490"/>
    <w:rsid w:val="002734EC"/>
    <w:rsid w:val="00273914"/>
    <w:rsid w:val="00273C21"/>
    <w:rsid w:val="00273D2D"/>
    <w:rsid w:val="0027469E"/>
    <w:rsid w:val="00274926"/>
    <w:rsid w:val="00274A74"/>
    <w:rsid w:val="00274F84"/>
    <w:rsid w:val="002760F6"/>
    <w:rsid w:val="00276492"/>
    <w:rsid w:val="00276D31"/>
    <w:rsid w:val="00277176"/>
    <w:rsid w:val="00277868"/>
    <w:rsid w:val="00277DFA"/>
    <w:rsid w:val="00280F98"/>
    <w:rsid w:val="00281079"/>
    <w:rsid w:val="00281195"/>
    <w:rsid w:val="0028163F"/>
    <w:rsid w:val="0028169F"/>
    <w:rsid w:val="00281B5C"/>
    <w:rsid w:val="00281E3C"/>
    <w:rsid w:val="002820F5"/>
    <w:rsid w:val="002823C6"/>
    <w:rsid w:val="00282E75"/>
    <w:rsid w:val="0028371D"/>
    <w:rsid w:val="002838EA"/>
    <w:rsid w:val="00283929"/>
    <w:rsid w:val="00283C47"/>
    <w:rsid w:val="00283E36"/>
    <w:rsid w:val="002840A1"/>
    <w:rsid w:val="00284838"/>
    <w:rsid w:val="00284E64"/>
    <w:rsid w:val="00285B55"/>
    <w:rsid w:val="00286137"/>
    <w:rsid w:val="00286B7E"/>
    <w:rsid w:val="00286C9F"/>
    <w:rsid w:val="00286CDB"/>
    <w:rsid w:val="00286D2B"/>
    <w:rsid w:val="00287A7D"/>
    <w:rsid w:val="00287FB3"/>
    <w:rsid w:val="002902FF"/>
    <w:rsid w:val="002903C8"/>
    <w:rsid w:val="00290E3E"/>
    <w:rsid w:val="00290E41"/>
    <w:rsid w:val="00290F87"/>
    <w:rsid w:val="00293165"/>
    <w:rsid w:val="00295228"/>
    <w:rsid w:val="0029528F"/>
    <w:rsid w:val="0029542B"/>
    <w:rsid w:val="00295D4C"/>
    <w:rsid w:val="0029648B"/>
    <w:rsid w:val="002966FA"/>
    <w:rsid w:val="00296796"/>
    <w:rsid w:val="002974D7"/>
    <w:rsid w:val="002976E6"/>
    <w:rsid w:val="002A0BD5"/>
    <w:rsid w:val="002A1565"/>
    <w:rsid w:val="002A15EB"/>
    <w:rsid w:val="002A1648"/>
    <w:rsid w:val="002A1D5B"/>
    <w:rsid w:val="002A2771"/>
    <w:rsid w:val="002A2CE8"/>
    <w:rsid w:val="002A2EE2"/>
    <w:rsid w:val="002A364C"/>
    <w:rsid w:val="002A4001"/>
    <w:rsid w:val="002A4915"/>
    <w:rsid w:val="002A498F"/>
    <w:rsid w:val="002A4E01"/>
    <w:rsid w:val="002A58F1"/>
    <w:rsid w:val="002A5C06"/>
    <w:rsid w:val="002A7DC7"/>
    <w:rsid w:val="002A7FFA"/>
    <w:rsid w:val="002B0101"/>
    <w:rsid w:val="002B056C"/>
    <w:rsid w:val="002B06A4"/>
    <w:rsid w:val="002B1181"/>
    <w:rsid w:val="002B1602"/>
    <w:rsid w:val="002B1869"/>
    <w:rsid w:val="002B2514"/>
    <w:rsid w:val="002B2F5A"/>
    <w:rsid w:val="002B443F"/>
    <w:rsid w:val="002B5CA7"/>
    <w:rsid w:val="002B5FEF"/>
    <w:rsid w:val="002B60D1"/>
    <w:rsid w:val="002B6613"/>
    <w:rsid w:val="002B72A4"/>
    <w:rsid w:val="002B78E0"/>
    <w:rsid w:val="002B79C0"/>
    <w:rsid w:val="002B7A6B"/>
    <w:rsid w:val="002C1831"/>
    <w:rsid w:val="002C1E01"/>
    <w:rsid w:val="002C2C6C"/>
    <w:rsid w:val="002C2FEF"/>
    <w:rsid w:val="002C3780"/>
    <w:rsid w:val="002C3855"/>
    <w:rsid w:val="002C3EE4"/>
    <w:rsid w:val="002C4CDF"/>
    <w:rsid w:val="002C4FDE"/>
    <w:rsid w:val="002C5AA8"/>
    <w:rsid w:val="002C619C"/>
    <w:rsid w:val="002C61F9"/>
    <w:rsid w:val="002C6BF6"/>
    <w:rsid w:val="002C776B"/>
    <w:rsid w:val="002C77DB"/>
    <w:rsid w:val="002C7FF5"/>
    <w:rsid w:val="002D0B86"/>
    <w:rsid w:val="002D1151"/>
    <w:rsid w:val="002D1871"/>
    <w:rsid w:val="002D24A0"/>
    <w:rsid w:val="002D2B48"/>
    <w:rsid w:val="002D2BE4"/>
    <w:rsid w:val="002D2DA2"/>
    <w:rsid w:val="002D3032"/>
    <w:rsid w:val="002D3116"/>
    <w:rsid w:val="002D365C"/>
    <w:rsid w:val="002D36F4"/>
    <w:rsid w:val="002D44B7"/>
    <w:rsid w:val="002D4F37"/>
    <w:rsid w:val="002D5AB2"/>
    <w:rsid w:val="002D5BEB"/>
    <w:rsid w:val="002D600C"/>
    <w:rsid w:val="002D69D6"/>
    <w:rsid w:val="002D6D1F"/>
    <w:rsid w:val="002D721C"/>
    <w:rsid w:val="002E0014"/>
    <w:rsid w:val="002E0606"/>
    <w:rsid w:val="002E0B00"/>
    <w:rsid w:val="002E0D57"/>
    <w:rsid w:val="002E12A2"/>
    <w:rsid w:val="002E1CC3"/>
    <w:rsid w:val="002E22FA"/>
    <w:rsid w:val="002E3123"/>
    <w:rsid w:val="002E3619"/>
    <w:rsid w:val="002E3BC3"/>
    <w:rsid w:val="002E4046"/>
    <w:rsid w:val="002E460A"/>
    <w:rsid w:val="002E4F03"/>
    <w:rsid w:val="002E5730"/>
    <w:rsid w:val="002E5BB9"/>
    <w:rsid w:val="002E5E32"/>
    <w:rsid w:val="002E6184"/>
    <w:rsid w:val="002E6EA9"/>
    <w:rsid w:val="002E6FF8"/>
    <w:rsid w:val="002E7607"/>
    <w:rsid w:val="002E765A"/>
    <w:rsid w:val="002E7BEC"/>
    <w:rsid w:val="002E7C93"/>
    <w:rsid w:val="002F0820"/>
    <w:rsid w:val="002F1710"/>
    <w:rsid w:val="002F192D"/>
    <w:rsid w:val="002F1B69"/>
    <w:rsid w:val="002F2527"/>
    <w:rsid w:val="002F2A04"/>
    <w:rsid w:val="002F2F45"/>
    <w:rsid w:val="002F3097"/>
    <w:rsid w:val="002F309E"/>
    <w:rsid w:val="002F3689"/>
    <w:rsid w:val="002F3993"/>
    <w:rsid w:val="002F3CB4"/>
    <w:rsid w:val="002F3DAC"/>
    <w:rsid w:val="002F3E1B"/>
    <w:rsid w:val="002F42CE"/>
    <w:rsid w:val="002F47A9"/>
    <w:rsid w:val="002F4B59"/>
    <w:rsid w:val="002F4D93"/>
    <w:rsid w:val="002F4E04"/>
    <w:rsid w:val="002F51FE"/>
    <w:rsid w:val="002F535E"/>
    <w:rsid w:val="002F5650"/>
    <w:rsid w:val="002F5A07"/>
    <w:rsid w:val="002F5A38"/>
    <w:rsid w:val="002F6984"/>
    <w:rsid w:val="002F6A72"/>
    <w:rsid w:val="002F6E40"/>
    <w:rsid w:val="002F6F5A"/>
    <w:rsid w:val="002F7A59"/>
    <w:rsid w:val="002F7FE4"/>
    <w:rsid w:val="003002FA"/>
    <w:rsid w:val="00300454"/>
    <w:rsid w:val="0030095B"/>
    <w:rsid w:val="0030189D"/>
    <w:rsid w:val="00301B3F"/>
    <w:rsid w:val="00301FC3"/>
    <w:rsid w:val="003020C7"/>
    <w:rsid w:val="00302519"/>
    <w:rsid w:val="00302C3A"/>
    <w:rsid w:val="00303412"/>
    <w:rsid w:val="00303DE0"/>
    <w:rsid w:val="00304308"/>
    <w:rsid w:val="00304542"/>
    <w:rsid w:val="00305070"/>
    <w:rsid w:val="0030510D"/>
    <w:rsid w:val="00305632"/>
    <w:rsid w:val="003056EE"/>
    <w:rsid w:val="00306297"/>
    <w:rsid w:val="0030742A"/>
    <w:rsid w:val="00307829"/>
    <w:rsid w:val="00310429"/>
    <w:rsid w:val="0031113D"/>
    <w:rsid w:val="003116F6"/>
    <w:rsid w:val="00311AEC"/>
    <w:rsid w:val="00311B46"/>
    <w:rsid w:val="00312028"/>
    <w:rsid w:val="003120C1"/>
    <w:rsid w:val="00312E3F"/>
    <w:rsid w:val="00312F75"/>
    <w:rsid w:val="0031316C"/>
    <w:rsid w:val="003132A6"/>
    <w:rsid w:val="00313B58"/>
    <w:rsid w:val="00314847"/>
    <w:rsid w:val="0031540E"/>
    <w:rsid w:val="0031601C"/>
    <w:rsid w:val="00316210"/>
    <w:rsid w:val="00316474"/>
    <w:rsid w:val="0031649A"/>
    <w:rsid w:val="003164B1"/>
    <w:rsid w:val="00316DE1"/>
    <w:rsid w:val="00317329"/>
    <w:rsid w:val="00317C07"/>
    <w:rsid w:val="00320273"/>
    <w:rsid w:val="003203B6"/>
    <w:rsid w:val="00320408"/>
    <w:rsid w:val="00320F1D"/>
    <w:rsid w:val="0032171D"/>
    <w:rsid w:val="00321E51"/>
    <w:rsid w:val="00322045"/>
    <w:rsid w:val="0032218F"/>
    <w:rsid w:val="00322203"/>
    <w:rsid w:val="0032297B"/>
    <w:rsid w:val="0032393E"/>
    <w:rsid w:val="00323D2E"/>
    <w:rsid w:val="003248DF"/>
    <w:rsid w:val="003259BB"/>
    <w:rsid w:val="00325A36"/>
    <w:rsid w:val="00325AFA"/>
    <w:rsid w:val="0032630F"/>
    <w:rsid w:val="0032668A"/>
    <w:rsid w:val="003266F5"/>
    <w:rsid w:val="00326750"/>
    <w:rsid w:val="00326F0F"/>
    <w:rsid w:val="0032712F"/>
    <w:rsid w:val="003273DB"/>
    <w:rsid w:val="00327920"/>
    <w:rsid w:val="003300EE"/>
    <w:rsid w:val="00330496"/>
    <w:rsid w:val="00330894"/>
    <w:rsid w:val="00330CB4"/>
    <w:rsid w:val="00331154"/>
    <w:rsid w:val="003312D9"/>
    <w:rsid w:val="00331DF0"/>
    <w:rsid w:val="00331F90"/>
    <w:rsid w:val="00332112"/>
    <w:rsid w:val="0033223C"/>
    <w:rsid w:val="00332A68"/>
    <w:rsid w:val="00332BF6"/>
    <w:rsid w:val="00332EC7"/>
    <w:rsid w:val="00332FCF"/>
    <w:rsid w:val="00333513"/>
    <w:rsid w:val="00333867"/>
    <w:rsid w:val="00333EF2"/>
    <w:rsid w:val="00334837"/>
    <w:rsid w:val="00334A97"/>
    <w:rsid w:val="00334D7F"/>
    <w:rsid w:val="00334F09"/>
    <w:rsid w:val="00335290"/>
    <w:rsid w:val="00335A11"/>
    <w:rsid w:val="00336672"/>
    <w:rsid w:val="00336AAC"/>
    <w:rsid w:val="00336E98"/>
    <w:rsid w:val="003377D7"/>
    <w:rsid w:val="00340D45"/>
    <w:rsid w:val="00341251"/>
    <w:rsid w:val="003412C7"/>
    <w:rsid w:val="00341317"/>
    <w:rsid w:val="003421A1"/>
    <w:rsid w:val="0034224F"/>
    <w:rsid w:val="00342E8A"/>
    <w:rsid w:val="00342EB0"/>
    <w:rsid w:val="003434CF"/>
    <w:rsid w:val="003436D4"/>
    <w:rsid w:val="00343912"/>
    <w:rsid w:val="00344398"/>
    <w:rsid w:val="0034465A"/>
    <w:rsid w:val="0034478C"/>
    <w:rsid w:val="00345706"/>
    <w:rsid w:val="003459F7"/>
    <w:rsid w:val="00346277"/>
    <w:rsid w:val="003463D6"/>
    <w:rsid w:val="00346633"/>
    <w:rsid w:val="00346999"/>
    <w:rsid w:val="00346B36"/>
    <w:rsid w:val="00347229"/>
    <w:rsid w:val="003475AA"/>
    <w:rsid w:val="00347916"/>
    <w:rsid w:val="00347C9B"/>
    <w:rsid w:val="003503DF"/>
    <w:rsid w:val="0035080E"/>
    <w:rsid w:val="00351601"/>
    <w:rsid w:val="00351912"/>
    <w:rsid w:val="00352926"/>
    <w:rsid w:val="00352E6A"/>
    <w:rsid w:val="00353509"/>
    <w:rsid w:val="00354380"/>
    <w:rsid w:val="0035506A"/>
    <w:rsid w:val="00355474"/>
    <w:rsid w:val="003554F4"/>
    <w:rsid w:val="0035563C"/>
    <w:rsid w:val="003559E5"/>
    <w:rsid w:val="00355D97"/>
    <w:rsid w:val="00356E29"/>
    <w:rsid w:val="003572A3"/>
    <w:rsid w:val="00357D58"/>
    <w:rsid w:val="0036109E"/>
    <w:rsid w:val="003611C3"/>
    <w:rsid w:val="00361362"/>
    <w:rsid w:val="003617E5"/>
    <w:rsid w:val="00362037"/>
    <w:rsid w:val="003622DC"/>
    <w:rsid w:val="00362B3A"/>
    <w:rsid w:val="003636B0"/>
    <w:rsid w:val="00363A93"/>
    <w:rsid w:val="00363BC4"/>
    <w:rsid w:val="00363EA5"/>
    <w:rsid w:val="0036577C"/>
    <w:rsid w:val="0036679C"/>
    <w:rsid w:val="00366CC8"/>
    <w:rsid w:val="00367343"/>
    <w:rsid w:val="003675CC"/>
    <w:rsid w:val="0036797C"/>
    <w:rsid w:val="00367E41"/>
    <w:rsid w:val="00367E95"/>
    <w:rsid w:val="00370203"/>
    <w:rsid w:val="003705B4"/>
    <w:rsid w:val="00370607"/>
    <w:rsid w:val="003708C2"/>
    <w:rsid w:val="00371278"/>
    <w:rsid w:val="00372092"/>
    <w:rsid w:val="00372D2E"/>
    <w:rsid w:val="00372E0C"/>
    <w:rsid w:val="00373476"/>
    <w:rsid w:val="003737EB"/>
    <w:rsid w:val="00373AD9"/>
    <w:rsid w:val="00374503"/>
    <w:rsid w:val="00374B63"/>
    <w:rsid w:val="00374E8E"/>
    <w:rsid w:val="00375612"/>
    <w:rsid w:val="003757DD"/>
    <w:rsid w:val="0037589E"/>
    <w:rsid w:val="00375A12"/>
    <w:rsid w:val="00376241"/>
    <w:rsid w:val="00376467"/>
    <w:rsid w:val="00376518"/>
    <w:rsid w:val="0037667F"/>
    <w:rsid w:val="00376805"/>
    <w:rsid w:val="00376964"/>
    <w:rsid w:val="00376EC8"/>
    <w:rsid w:val="00377F10"/>
    <w:rsid w:val="003803CE"/>
    <w:rsid w:val="003809BF"/>
    <w:rsid w:val="003815AD"/>
    <w:rsid w:val="00382809"/>
    <w:rsid w:val="003835D4"/>
    <w:rsid w:val="00384077"/>
    <w:rsid w:val="003845BC"/>
    <w:rsid w:val="00385030"/>
    <w:rsid w:val="0038523B"/>
    <w:rsid w:val="00385457"/>
    <w:rsid w:val="003854EF"/>
    <w:rsid w:val="003856EB"/>
    <w:rsid w:val="0038599C"/>
    <w:rsid w:val="00386187"/>
    <w:rsid w:val="00386352"/>
    <w:rsid w:val="0038668E"/>
    <w:rsid w:val="0038672C"/>
    <w:rsid w:val="003868FB"/>
    <w:rsid w:val="00387021"/>
    <w:rsid w:val="003873F4"/>
    <w:rsid w:val="00387719"/>
    <w:rsid w:val="0039062A"/>
    <w:rsid w:val="0039109F"/>
    <w:rsid w:val="0039195B"/>
    <w:rsid w:val="00392813"/>
    <w:rsid w:val="00392E62"/>
    <w:rsid w:val="00392ECD"/>
    <w:rsid w:val="00393239"/>
    <w:rsid w:val="00393311"/>
    <w:rsid w:val="00393B9E"/>
    <w:rsid w:val="00393BF6"/>
    <w:rsid w:val="00393D8B"/>
    <w:rsid w:val="003940B9"/>
    <w:rsid w:val="00396111"/>
    <w:rsid w:val="0039614A"/>
    <w:rsid w:val="00396828"/>
    <w:rsid w:val="00396CDB"/>
    <w:rsid w:val="00396FCE"/>
    <w:rsid w:val="00397CFE"/>
    <w:rsid w:val="00397F8D"/>
    <w:rsid w:val="003A07C3"/>
    <w:rsid w:val="003A0909"/>
    <w:rsid w:val="003A0D78"/>
    <w:rsid w:val="003A11D0"/>
    <w:rsid w:val="003A1673"/>
    <w:rsid w:val="003A1927"/>
    <w:rsid w:val="003A1B74"/>
    <w:rsid w:val="003A1C57"/>
    <w:rsid w:val="003A23B9"/>
    <w:rsid w:val="003A2681"/>
    <w:rsid w:val="003A2936"/>
    <w:rsid w:val="003A34C6"/>
    <w:rsid w:val="003A358D"/>
    <w:rsid w:val="003A35FD"/>
    <w:rsid w:val="003A3618"/>
    <w:rsid w:val="003A3713"/>
    <w:rsid w:val="003A3882"/>
    <w:rsid w:val="003A3B8C"/>
    <w:rsid w:val="003A4301"/>
    <w:rsid w:val="003A4A34"/>
    <w:rsid w:val="003A4AC0"/>
    <w:rsid w:val="003A554F"/>
    <w:rsid w:val="003A569F"/>
    <w:rsid w:val="003A5823"/>
    <w:rsid w:val="003A60F0"/>
    <w:rsid w:val="003A6165"/>
    <w:rsid w:val="003A63DA"/>
    <w:rsid w:val="003A63F2"/>
    <w:rsid w:val="003A69E1"/>
    <w:rsid w:val="003A6B41"/>
    <w:rsid w:val="003A6E83"/>
    <w:rsid w:val="003A721B"/>
    <w:rsid w:val="003A75B5"/>
    <w:rsid w:val="003A7F90"/>
    <w:rsid w:val="003B06B2"/>
    <w:rsid w:val="003B0ED7"/>
    <w:rsid w:val="003B12DF"/>
    <w:rsid w:val="003B1C4C"/>
    <w:rsid w:val="003B342B"/>
    <w:rsid w:val="003B345F"/>
    <w:rsid w:val="003B405A"/>
    <w:rsid w:val="003B410B"/>
    <w:rsid w:val="003B42A0"/>
    <w:rsid w:val="003B49B2"/>
    <w:rsid w:val="003B4EA6"/>
    <w:rsid w:val="003B5DC2"/>
    <w:rsid w:val="003B5FB3"/>
    <w:rsid w:val="003B6886"/>
    <w:rsid w:val="003B6AE3"/>
    <w:rsid w:val="003B6C5D"/>
    <w:rsid w:val="003B75D1"/>
    <w:rsid w:val="003B769A"/>
    <w:rsid w:val="003B7855"/>
    <w:rsid w:val="003B78A8"/>
    <w:rsid w:val="003B7E3C"/>
    <w:rsid w:val="003C0D3E"/>
    <w:rsid w:val="003C0EAC"/>
    <w:rsid w:val="003C10CB"/>
    <w:rsid w:val="003C119C"/>
    <w:rsid w:val="003C1982"/>
    <w:rsid w:val="003C1D0A"/>
    <w:rsid w:val="003C25AE"/>
    <w:rsid w:val="003C25DA"/>
    <w:rsid w:val="003C2617"/>
    <w:rsid w:val="003C28B4"/>
    <w:rsid w:val="003C2D10"/>
    <w:rsid w:val="003C2DB4"/>
    <w:rsid w:val="003C2DEB"/>
    <w:rsid w:val="003C2EE0"/>
    <w:rsid w:val="003C3240"/>
    <w:rsid w:val="003C338E"/>
    <w:rsid w:val="003C367E"/>
    <w:rsid w:val="003C4067"/>
    <w:rsid w:val="003C49F4"/>
    <w:rsid w:val="003C50FC"/>
    <w:rsid w:val="003C552A"/>
    <w:rsid w:val="003C5A81"/>
    <w:rsid w:val="003C5CE7"/>
    <w:rsid w:val="003C5EDD"/>
    <w:rsid w:val="003C6CFB"/>
    <w:rsid w:val="003C6EA9"/>
    <w:rsid w:val="003C6FA3"/>
    <w:rsid w:val="003C7229"/>
    <w:rsid w:val="003C76BD"/>
    <w:rsid w:val="003C7ED7"/>
    <w:rsid w:val="003D012D"/>
    <w:rsid w:val="003D066F"/>
    <w:rsid w:val="003D0A04"/>
    <w:rsid w:val="003D18AD"/>
    <w:rsid w:val="003D18F0"/>
    <w:rsid w:val="003D1FC0"/>
    <w:rsid w:val="003D28B5"/>
    <w:rsid w:val="003D2B22"/>
    <w:rsid w:val="003D2E26"/>
    <w:rsid w:val="003D3CE2"/>
    <w:rsid w:val="003D4387"/>
    <w:rsid w:val="003D4652"/>
    <w:rsid w:val="003D48CB"/>
    <w:rsid w:val="003D4BFC"/>
    <w:rsid w:val="003D5393"/>
    <w:rsid w:val="003D56FB"/>
    <w:rsid w:val="003D57DB"/>
    <w:rsid w:val="003D5ACA"/>
    <w:rsid w:val="003D5BB7"/>
    <w:rsid w:val="003D6667"/>
    <w:rsid w:val="003D6892"/>
    <w:rsid w:val="003D69B2"/>
    <w:rsid w:val="003D70EB"/>
    <w:rsid w:val="003D783A"/>
    <w:rsid w:val="003D7B89"/>
    <w:rsid w:val="003D7C1F"/>
    <w:rsid w:val="003D7CAC"/>
    <w:rsid w:val="003D7F0E"/>
    <w:rsid w:val="003E00AC"/>
    <w:rsid w:val="003E041C"/>
    <w:rsid w:val="003E05A8"/>
    <w:rsid w:val="003E0F4A"/>
    <w:rsid w:val="003E1D8B"/>
    <w:rsid w:val="003E237F"/>
    <w:rsid w:val="003E289C"/>
    <w:rsid w:val="003E28CD"/>
    <w:rsid w:val="003E318B"/>
    <w:rsid w:val="003E327D"/>
    <w:rsid w:val="003E32DD"/>
    <w:rsid w:val="003E3BDE"/>
    <w:rsid w:val="003E3D1B"/>
    <w:rsid w:val="003E3D6F"/>
    <w:rsid w:val="003E421A"/>
    <w:rsid w:val="003E4560"/>
    <w:rsid w:val="003E464C"/>
    <w:rsid w:val="003E4B75"/>
    <w:rsid w:val="003E5863"/>
    <w:rsid w:val="003E5FDB"/>
    <w:rsid w:val="003E62DF"/>
    <w:rsid w:val="003E654D"/>
    <w:rsid w:val="003E7143"/>
    <w:rsid w:val="003E7CAE"/>
    <w:rsid w:val="003E7DA9"/>
    <w:rsid w:val="003F0270"/>
    <w:rsid w:val="003F0757"/>
    <w:rsid w:val="003F0C9B"/>
    <w:rsid w:val="003F0DF2"/>
    <w:rsid w:val="003F0FF0"/>
    <w:rsid w:val="003F117B"/>
    <w:rsid w:val="003F2054"/>
    <w:rsid w:val="003F270B"/>
    <w:rsid w:val="003F2935"/>
    <w:rsid w:val="003F2ABB"/>
    <w:rsid w:val="003F36DC"/>
    <w:rsid w:val="003F39AA"/>
    <w:rsid w:val="003F3B19"/>
    <w:rsid w:val="003F3E3A"/>
    <w:rsid w:val="003F4D67"/>
    <w:rsid w:val="003F4EAF"/>
    <w:rsid w:val="003F4F2F"/>
    <w:rsid w:val="003F550B"/>
    <w:rsid w:val="003F64A2"/>
    <w:rsid w:val="003F6617"/>
    <w:rsid w:val="003F6667"/>
    <w:rsid w:val="003F6D3D"/>
    <w:rsid w:val="003F7491"/>
    <w:rsid w:val="003F7552"/>
    <w:rsid w:val="003F7976"/>
    <w:rsid w:val="003F7E8F"/>
    <w:rsid w:val="004008A2"/>
    <w:rsid w:val="00400942"/>
    <w:rsid w:val="00400980"/>
    <w:rsid w:val="00400E26"/>
    <w:rsid w:val="00401412"/>
    <w:rsid w:val="004014BC"/>
    <w:rsid w:val="00401660"/>
    <w:rsid w:val="00401838"/>
    <w:rsid w:val="0040211F"/>
    <w:rsid w:val="004022B8"/>
    <w:rsid w:val="004022EE"/>
    <w:rsid w:val="00402B81"/>
    <w:rsid w:val="00402CC5"/>
    <w:rsid w:val="0040317B"/>
    <w:rsid w:val="0040336F"/>
    <w:rsid w:val="00403AD9"/>
    <w:rsid w:val="00404429"/>
    <w:rsid w:val="00404773"/>
    <w:rsid w:val="00404986"/>
    <w:rsid w:val="00404E57"/>
    <w:rsid w:val="00404E81"/>
    <w:rsid w:val="004050C3"/>
    <w:rsid w:val="00405E1E"/>
    <w:rsid w:val="00405F44"/>
    <w:rsid w:val="0040664C"/>
    <w:rsid w:val="00406D8B"/>
    <w:rsid w:val="00406DA3"/>
    <w:rsid w:val="00407121"/>
    <w:rsid w:val="0041044F"/>
    <w:rsid w:val="00410895"/>
    <w:rsid w:val="00410F1F"/>
    <w:rsid w:val="00410F5D"/>
    <w:rsid w:val="0041183B"/>
    <w:rsid w:val="00412200"/>
    <w:rsid w:val="004125A6"/>
    <w:rsid w:val="00412A71"/>
    <w:rsid w:val="00412EF2"/>
    <w:rsid w:val="00412F2D"/>
    <w:rsid w:val="0041306B"/>
    <w:rsid w:val="00413B23"/>
    <w:rsid w:val="00414738"/>
    <w:rsid w:val="00415C43"/>
    <w:rsid w:val="00415EEA"/>
    <w:rsid w:val="00415F98"/>
    <w:rsid w:val="00416109"/>
    <w:rsid w:val="004169AD"/>
    <w:rsid w:val="00416BCC"/>
    <w:rsid w:val="00416D16"/>
    <w:rsid w:val="00416FF5"/>
    <w:rsid w:val="00417635"/>
    <w:rsid w:val="00417720"/>
    <w:rsid w:val="00417AE6"/>
    <w:rsid w:val="00417EEF"/>
    <w:rsid w:val="004201C3"/>
    <w:rsid w:val="0042142D"/>
    <w:rsid w:val="004215C0"/>
    <w:rsid w:val="00421A95"/>
    <w:rsid w:val="0042213D"/>
    <w:rsid w:val="004223C8"/>
    <w:rsid w:val="004227E2"/>
    <w:rsid w:val="0042283D"/>
    <w:rsid w:val="0042290E"/>
    <w:rsid w:val="00422C68"/>
    <w:rsid w:val="004231A2"/>
    <w:rsid w:val="004234A1"/>
    <w:rsid w:val="00424DB8"/>
    <w:rsid w:val="0042511C"/>
    <w:rsid w:val="00425478"/>
    <w:rsid w:val="0042579C"/>
    <w:rsid w:val="00426934"/>
    <w:rsid w:val="00426BBE"/>
    <w:rsid w:val="0042762F"/>
    <w:rsid w:val="0043046B"/>
    <w:rsid w:val="004304D5"/>
    <w:rsid w:val="004312CD"/>
    <w:rsid w:val="0043154D"/>
    <w:rsid w:val="00431596"/>
    <w:rsid w:val="004329BB"/>
    <w:rsid w:val="00432B2B"/>
    <w:rsid w:val="00432F3F"/>
    <w:rsid w:val="0043386E"/>
    <w:rsid w:val="004338E2"/>
    <w:rsid w:val="00433C8A"/>
    <w:rsid w:val="00434050"/>
    <w:rsid w:val="004341F4"/>
    <w:rsid w:val="004343FD"/>
    <w:rsid w:val="00434779"/>
    <w:rsid w:val="00434F44"/>
    <w:rsid w:val="004350C1"/>
    <w:rsid w:val="004356AA"/>
    <w:rsid w:val="00435F44"/>
    <w:rsid w:val="00437EA6"/>
    <w:rsid w:val="00440147"/>
    <w:rsid w:val="00440BB6"/>
    <w:rsid w:val="00441AF4"/>
    <w:rsid w:val="00441D9B"/>
    <w:rsid w:val="004429F8"/>
    <w:rsid w:val="004431CF"/>
    <w:rsid w:val="0044365C"/>
    <w:rsid w:val="00444180"/>
    <w:rsid w:val="004443F7"/>
    <w:rsid w:val="0044458B"/>
    <w:rsid w:val="00444D03"/>
    <w:rsid w:val="00444D1B"/>
    <w:rsid w:val="00445614"/>
    <w:rsid w:val="00445B68"/>
    <w:rsid w:val="00445C2E"/>
    <w:rsid w:val="00446A57"/>
    <w:rsid w:val="00446C76"/>
    <w:rsid w:val="00446F00"/>
    <w:rsid w:val="0044768D"/>
    <w:rsid w:val="00447984"/>
    <w:rsid w:val="00447FE5"/>
    <w:rsid w:val="00450274"/>
    <w:rsid w:val="0045101C"/>
    <w:rsid w:val="004511C4"/>
    <w:rsid w:val="004521EF"/>
    <w:rsid w:val="00452700"/>
    <w:rsid w:val="004527FA"/>
    <w:rsid w:val="00453755"/>
    <w:rsid w:val="004538A1"/>
    <w:rsid w:val="00453BFA"/>
    <w:rsid w:val="00453EBB"/>
    <w:rsid w:val="00454193"/>
    <w:rsid w:val="00454350"/>
    <w:rsid w:val="00454760"/>
    <w:rsid w:val="00454CA7"/>
    <w:rsid w:val="00454D6A"/>
    <w:rsid w:val="00455078"/>
    <w:rsid w:val="00455808"/>
    <w:rsid w:val="00455EA5"/>
    <w:rsid w:val="004569D4"/>
    <w:rsid w:val="00456A16"/>
    <w:rsid w:val="0045716F"/>
    <w:rsid w:val="00460241"/>
    <w:rsid w:val="004606E6"/>
    <w:rsid w:val="004608E0"/>
    <w:rsid w:val="00461918"/>
    <w:rsid w:val="00461C67"/>
    <w:rsid w:val="00461EE4"/>
    <w:rsid w:val="00462765"/>
    <w:rsid w:val="004631BD"/>
    <w:rsid w:val="004632F4"/>
    <w:rsid w:val="004641BB"/>
    <w:rsid w:val="004648C3"/>
    <w:rsid w:val="00464964"/>
    <w:rsid w:val="004650D8"/>
    <w:rsid w:val="00465132"/>
    <w:rsid w:val="004653B0"/>
    <w:rsid w:val="00466BB0"/>
    <w:rsid w:val="00466F58"/>
    <w:rsid w:val="00467828"/>
    <w:rsid w:val="004678EE"/>
    <w:rsid w:val="004707E4"/>
    <w:rsid w:val="0047103C"/>
    <w:rsid w:val="0047120B"/>
    <w:rsid w:val="0047163E"/>
    <w:rsid w:val="004717A9"/>
    <w:rsid w:val="00471936"/>
    <w:rsid w:val="00471998"/>
    <w:rsid w:val="00471F31"/>
    <w:rsid w:val="004724A9"/>
    <w:rsid w:val="004725E2"/>
    <w:rsid w:val="00472EB4"/>
    <w:rsid w:val="0047358E"/>
    <w:rsid w:val="00473990"/>
    <w:rsid w:val="00473D82"/>
    <w:rsid w:val="00474357"/>
    <w:rsid w:val="00475B5B"/>
    <w:rsid w:val="00476236"/>
    <w:rsid w:val="00476D35"/>
    <w:rsid w:val="00480049"/>
    <w:rsid w:val="0048076F"/>
    <w:rsid w:val="00480A33"/>
    <w:rsid w:val="00480B47"/>
    <w:rsid w:val="00480C08"/>
    <w:rsid w:val="00481250"/>
    <w:rsid w:val="0048144B"/>
    <w:rsid w:val="00481D18"/>
    <w:rsid w:val="00481D3F"/>
    <w:rsid w:val="00481FCA"/>
    <w:rsid w:val="00482226"/>
    <w:rsid w:val="00482655"/>
    <w:rsid w:val="00482915"/>
    <w:rsid w:val="0048291E"/>
    <w:rsid w:val="00483458"/>
    <w:rsid w:val="00483E63"/>
    <w:rsid w:val="00484723"/>
    <w:rsid w:val="00484BE8"/>
    <w:rsid w:val="00484DD7"/>
    <w:rsid w:val="00485A25"/>
    <w:rsid w:val="00485B13"/>
    <w:rsid w:val="00485D25"/>
    <w:rsid w:val="00486109"/>
    <w:rsid w:val="004864B3"/>
    <w:rsid w:val="00486559"/>
    <w:rsid w:val="00486624"/>
    <w:rsid w:val="0048670C"/>
    <w:rsid w:val="0048686D"/>
    <w:rsid w:val="004879A1"/>
    <w:rsid w:val="0049112B"/>
    <w:rsid w:val="004915E2"/>
    <w:rsid w:val="0049180A"/>
    <w:rsid w:val="00491B6E"/>
    <w:rsid w:val="00491D2A"/>
    <w:rsid w:val="00492045"/>
    <w:rsid w:val="00492208"/>
    <w:rsid w:val="00492429"/>
    <w:rsid w:val="00492660"/>
    <w:rsid w:val="00492E40"/>
    <w:rsid w:val="0049389A"/>
    <w:rsid w:val="00493C38"/>
    <w:rsid w:val="00493D5B"/>
    <w:rsid w:val="00493D6C"/>
    <w:rsid w:val="00493E48"/>
    <w:rsid w:val="00494159"/>
    <w:rsid w:val="00494170"/>
    <w:rsid w:val="0049458F"/>
    <w:rsid w:val="00495355"/>
    <w:rsid w:val="00495B3A"/>
    <w:rsid w:val="00495F2C"/>
    <w:rsid w:val="00496088"/>
    <w:rsid w:val="004963B3"/>
    <w:rsid w:val="00497456"/>
    <w:rsid w:val="00497548"/>
    <w:rsid w:val="00497A0A"/>
    <w:rsid w:val="00497BE8"/>
    <w:rsid w:val="00497F26"/>
    <w:rsid w:val="00497FDF"/>
    <w:rsid w:val="004A013E"/>
    <w:rsid w:val="004A01CB"/>
    <w:rsid w:val="004A08C1"/>
    <w:rsid w:val="004A0B59"/>
    <w:rsid w:val="004A13DE"/>
    <w:rsid w:val="004A16AA"/>
    <w:rsid w:val="004A26E1"/>
    <w:rsid w:val="004A2E9E"/>
    <w:rsid w:val="004A34C3"/>
    <w:rsid w:val="004A34EF"/>
    <w:rsid w:val="004A3656"/>
    <w:rsid w:val="004A3AEE"/>
    <w:rsid w:val="004A3BCD"/>
    <w:rsid w:val="004A4B7A"/>
    <w:rsid w:val="004A4E03"/>
    <w:rsid w:val="004A5AA2"/>
    <w:rsid w:val="004A5DA3"/>
    <w:rsid w:val="004A5F73"/>
    <w:rsid w:val="004A6345"/>
    <w:rsid w:val="004A6C97"/>
    <w:rsid w:val="004A6DE7"/>
    <w:rsid w:val="004A7679"/>
    <w:rsid w:val="004A783E"/>
    <w:rsid w:val="004A7DB2"/>
    <w:rsid w:val="004B0294"/>
    <w:rsid w:val="004B098A"/>
    <w:rsid w:val="004B0E2A"/>
    <w:rsid w:val="004B0F08"/>
    <w:rsid w:val="004B1606"/>
    <w:rsid w:val="004B1980"/>
    <w:rsid w:val="004B1ECF"/>
    <w:rsid w:val="004B204E"/>
    <w:rsid w:val="004B216E"/>
    <w:rsid w:val="004B2F9B"/>
    <w:rsid w:val="004B2FC2"/>
    <w:rsid w:val="004B3069"/>
    <w:rsid w:val="004B3B86"/>
    <w:rsid w:val="004B3CC4"/>
    <w:rsid w:val="004B4269"/>
    <w:rsid w:val="004B431C"/>
    <w:rsid w:val="004B4406"/>
    <w:rsid w:val="004B4413"/>
    <w:rsid w:val="004B547E"/>
    <w:rsid w:val="004B5D40"/>
    <w:rsid w:val="004B5D90"/>
    <w:rsid w:val="004B6DBD"/>
    <w:rsid w:val="004B7165"/>
    <w:rsid w:val="004B7699"/>
    <w:rsid w:val="004B78E1"/>
    <w:rsid w:val="004B7941"/>
    <w:rsid w:val="004C081B"/>
    <w:rsid w:val="004C1306"/>
    <w:rsid w:val="004C13CB"/>
    <w:rsid w:val="004C1877"/>
    <w:rsid w:val="004C2001"/>
    <w:rsid w:val="004C2291"/>
    <w:rsid w:val="004C2446"/>
    <w:rsid w:val="004C29C9"/>
    <w:rsid w:val="004C2E59"/>
    <w:rsid w:val="004C2E9C"/>
    <w:rsid w:val="004C329D"/>
    <w:rsid w:val="004C365F"/>
    <w:rsid w:val="004C36CA"/>
    <w:rsid w:val="004C38DD"/>
    <w:rsid w:val="004C4405"/>
    <w:rsid w:val="004C446C"/>
    <w:rsid w:val="004C4580"/>
    <w:rsid w:val="004C4616"/>
    <w:rsid w:val="004C48E0"/>
    <w:rsid w:val="004C4D34"/>
    <w:rsid w:val="004C5B31"/>
    <w:rsid w:val="004C5BB4"/>
    <w:rsid w:val="004C5E42"/>
    <w:rsid w:val="004C60C5"/>
    <w:rsid w:val="004C68E5"/>
    <w:rsid w:val="004C6B25"/>
    <w:rsid w:val="004C73BA"/>
    <w:rsid w:val="004C796B"/>
    <w:rsid w:val="004C7A3D"/>
    <w:rsid w:val="004C7C27"/>
    <w:rsid w:val="004C7FC6"/>
    <w:rsid w:val="004D04C0"/>
    <w:rsid w:val="004D0838"/>
    <w:rsid w:val="004D0A72"/>
    <w:rsid w:val="004D0C67"/>
    <w:rsid w:val="004D1C1C"/>
    <w:rsid w:val="004D228B"/>
    <w:rsid w:val="004D26D6"/>
    <w:rsid w:val="004D3244"/>
    <w:rsid w:val="004D39E7"/>
    <w:rsid w:val="004D3FFE"/>
    <w:rsid w:val="004D414E"/>
    <w:rsid w:val="004D428A"/>
    <w:rsid w:val="004D4820"/>
    <w:rsid w:val="004D4A4D"/>
    <w:rsid w:val="004D4A83"/>
    <w:rsid w:val="004D5A7B"/>
    <w:rsid w:val="004D6210"/>
    <w:rsid w:val="004D6D85"/>
    <w:rsid w:val="004D6DDC"/>
    <w:rsid w:val="004D7553"/>
    <w:rsid w:val="004D7A2B"/>
    <w:rsid w:val="004D7FA8"/>
    <w:rsid w:val="004E04AD"/>
    <w:rsid w:val="004E180B"/>
    <w:rsid w:val="004E1E08"/>
    <w:rsid w:val="004E27FC"/>
    <w:rsid w:val="004E2B9A"/>
    <w:rsid w:val="004E2C23"/>
    <w:rsid w:val="004E480B"/>
    <w:rsid w:val="004E4916"/>
    <w:rsid w:val="004E4B82"/>
    <w:rsid w:val="004E4B9C"/>
    <w:rsid w:val="004E5770"/>
    <w:rsid w:val="004E5825"/>
    <w:rsid w:val="004E5C8E"/>
    <w:rsid w:val="004E61E0"/>
    <w:rsid w:val="004E6BA5"/>
    <w:rsid w:val="004E6C49"/>
    <w:rsid w:val="004E7601"/>
    <w:rsid w:val="004E7C8D"/>
    <w:rsid w:val="004F0329"/>
    <w:rsid w:val="004F0A9C"/>
    <w:rsid w:val="004F0E05"/>
    <w:rsid w:val="004F0E83"/>
    <w:rsid w:val="004F0ED0"/>
    <w:rsid w:val="004F0F43"/>
    <w:rsid w:val="004F1005"/>
    <w:rsid w:val="004F11B4"/>
    <w:rsid w:val="004F13C2"/>
    <w:rsid w:val="004F17AC"/>
    <w:rsid w:val="004F1BD8"/>
    <w:rsid w:val="004F1FE9"/>
    <w:rsid w:val="004F2D79"/>
    <w:rsid w:val="004F2F46"/>
    <w:rsid w:val="004F38F6"/>
    <w:rsid w:val="004F3FB4"/>
    <w:rsid w:val="004F42D9"/>
    <w:rsid w:val="004F43C1"/>
    <w:rsid w:val="004F4512"/>
    <w:rsid w:val="004F46B1"/>
    <w:rsid w:val="004F47B4"/>
    <w:rsid w:val="004F5989"/>
    <w:rsid w:val="004F5F3D"/>
    <w:rsid w:val="004F6231"/>
    <w:rsid w:val="004F643D"/>
    <w:rsid w:val="004F651A"/>
    <w:rsid w:val="004F66E8"/>
    <w:rsid w:val="004F66F7"/>
    <w:rsid w:val="004F688E"/>
    <w:rsid w:val="00500225"/>
    <w:rsid w:val="005003E0"/>
    <w:rsid w:val="0050057C"/>
    <w:rsid w:val="0050131E"/>
    <w:rsid w:val="005020A0"/>
    <w:rsid w:val="00502707"/>
    <w:rsid w:val="005028E9"/>
    <w:rsid w:val="005029C7"/>
    <w:rsid w:val="00502B23"/>
    <w:rsid w:val="00502C0E"/>
    <w:rsid w:val="00502FB0"/>
    <w:rsid w:val="005039D2"/>
    <w:rsid w:val="00503A4C"/>
    <w:rsid w:val="00503C01"/>
    <w:rsid w:val="00503CA9"/>
    <w:rsid w:val="005048A1"/>
    <w:rsid w:val="00504971"/>
    <w:rsid w:val="00504CEC"/>
    <w:rsid w:val="00505283"/>
    <w:rsid w:val="0050659D"/>
    <w:rsid w:val="005073FE"/>
    <w:rsid w:val="00507AA5"/>
    <w:rsid w:val="00507D96"/>
    <w:rsid w:val="00510306"/>
    <w:rsid w:val="005107A6"/>
    <w:rsid w:val="005108AF"/>
    <w:rsid w:val="00510BE8"/>
    <w:rsid w:val="00510BF5"/>
    <w:rsid w:val="00510EAC"/>
    <w:rsid w:val="00511F1B"/>
    <w:rsid w:val="0051200D"/>
    <w:rsid w:val="00512C8B"/>
    <w:rsid w:val="0051316D"/>
    <w:rsid w:val="00513186"/>
    <w:rsid w:val="00513362"/>
    <w:rsid w:val="00513594"/>
    <w:rsid w:val="00513625"/>
    <w:rsid w:val="0051426E"/>
    <w:rsid w:val="005148AE"/>
    <w:rsid w:val="00515057"/>
    <w:rsid w:val="00515FE5"/>
    <w:rsid w:val="005161D5"/>
    <w:rsid w:val="0051631B"/>
    <w:rsid w:val="00517E41"/>
    <w:rsid w:val="005201B3"/>
    <w:rsid w:val="005204FB"/>
    <w:rsid w:val="005209C8"/>
    <w:rsid w:val="00520D48"/>
    <w:rsid w:val="00521725"/>
    <w:rsid w:val="00522108"/>
    <w:rsid w:val="0052265E"/>
    <w:rsid w:val="00522FB0"/>
    <w:rsid w:val="0052331E"/>
    <w:rsid w:val="00524198"/>
    <w:rsid w:val="005243F0"/>
    <w:rsid w:val="00524B35"/>
    <w:rsid w:val="00524E3D"/>
    <w:rsid w:val="0052502D"/>
    <w:rsid w:val="005266C7"/>
    <w:rsid w:val="00526798"/>
    <w:rsid w:val="00526FDE"/>
    <w:rsid w:val="005277D3"/>
    <w:rsid w:val="00527983"/>
    <w:rsid w:val="005279B9"/>
    <w:rsid w:val="00527C78"/>
    <w:rsid w:val="005300FB"/>
    <w:rsid w:val="005302B2"/>
    <w:rsid w:val="00530317"/>
    <w:rsid w:val="00530428"/>
    <w:rsid w:val="0053042C"/>
    <w:rsid w:val="005308D9"/>
    <w:rsid w:val="00531714"/>
    <w:rsid w:val="00531723"/>
    <w:rsid w:val="00531ECE"/>
    <w:rsid w:val="00532C4C"/>
    <w:rsid w:val="00532CE5"/>
    <w:rsid w:val="0053389B"/>
    <w:rsid w:val="0053488D"/>
    <w:rsid w:val="0053506F"/>
    <w:rsid w:val="005353BA"/>
    <w:rsid w:val="0053549D"/>
    <w:rsid w:val="00535D73"/>
    <w:rsid w:val="005362A6"/>
    <w:rsid w:val="00536489"/>
    <w:rsid w:val="005365DA"/>
    <w:rsid w:val="005374D6"/>
    <w:rsid w:val="00537624"/>
    <w:rsid w:val="00537E9F"/>
    <w:rsid w:val="00540466"/>
    <w:rsid w:val="00540FE1"/>
    <w:rsid w:val="00541838"/>
    <w:rsid w:val="00541C15"/>
    <w:rsid w:val="0054206A"/>
    <w:rsid w:val="005428E9"/>
    <w:rsid w:val="00542FAD"/>
    <w:rsid w:val="00543094"/>
    <w:rsid w:val="00543856"/>
    <w:rsid w:val="00543AAA"/>
    <w:rsid w:val="0054477A"/>
    <w:rsid w:val="00544800"/>
    <w:rsid w:val="0054485C"/>
    <w:rsid w:val="005448A6"/>
    <w:rsid w:val="00545105"/>
    <w:rsid w:val="00545CF7"/>
    <w:rsid w:val="00546422"/>
    <w:rsid w:val="00546E40"/>
    <w:rsid w:val="005470A4"/>
    <w:rsid w:val="00547103"/>
    <w:rsid w:val="00547243"/>
    <w:rsid w:val="0054733E"/>
    <w:rsid w:val="00547A54"/>
    <w:rsid w:val="0055057E"/>
    <w:rsid w:val="00550F7B"/>
    <w:rsid w:val="00551894"/>
    <w:rsid w:val="005523DF"/>
    <w:rsid w:val="0055293E"/>
    <w:rsid w:val="005529FA"/>
    <w:rsid w:val="00553050"/>
    <w:rsid w:val="005531A3"/>
    <w:rsid w:val="005532DD"/>
    <w:rsid w:val="00553432"/>
    <w:rsid w:val="00554363"/>
    <w:rsid w:val="005545C4"/>
    <w:rsid w:val="00554777"/>
    <w:rsid w:val="00555155"/>
    <w:rsid w:val="00555D5C"/>
    <w:rsid w:val="0055615A"/>
    <w:rsid w:val="005569F4"/>
    <w:rsid w:val="00557422"/>
    <w:rsid w:val="00560857"/>
    <w:rsid w:val="005608D6"/>
    <w:rsid w:val="005612DA"/>
    <w:rsid w:val="005615E0"/>
    <w:rsid w:val="0056190D"/>
    <w:rsid w:val="00561D93"/>
    <w:rsid w:val="005622CA"/>
    <w:rsid w:val="005622E4"/>
    <w:rsid w:val="00562372"/>
    <w:rsid w:val="0056253D"/>
    <w:rsid w:val="00562854"/>
    <w:rsid w:val="00562D43"/>
    <w:rsid w:val="00563402"/>
    <w:rsid w:val="005635BA"/>
    <w:rsid w:val="00563C52"/>
    <w:rsid w:val="00564819"/>
    <w:rsid w:val="005652F7"/>
    <w:rsid w:val="00565E24"/>
    <w:rsid w:val="00565FAA"/>
    <w:rsid w:val="00566F5F"/>
    <w:rsid w:val="005673DA"/>
    <w:rsid w:val="00567672"/>
    <w:rsid w:val="005700AE"/>
    <w:rsid w:val="005702EF"/>
    <w:rsid w:val="00570CCC"/>
    <w:rsid w:val="005714D1"/>
    <w:rsid w:val="00571CC3"/>
    <w:rsid w:val="0057277A"/>
    <w:rsid w:val="00572CBD"/>
    <w:rsid w:val="00572F6F"/>
    <w:rsid w:val="005731DE"/>
    <w:rsid w:val="00573559"/>
    <w:rsid w:val="005735E3"/>
    <w:rsid w:val="0057368B"/>
    <w:rsid w:val="00574493"/>
    <w:rsid w:val="005745AC"/>
    <w:rsid w:val="00574611"/>
    <w:rsid w:val="00574618"/>
    <w:rsid w:val="00574755"/>
    <w:rsid w:val="005758F1"/>
    <w:rsid w:val="00575919"/>
    <w:rsid w:val="005759FD"/>
    <w:rsid w:val="00575BE8"/>
    <w:rsid w:val="005762F7"/>
    <w:rsid w:val="0057698A"/>
    <w:rsid w:val="0057712E"/>
    <w:rsid w:val="00577197"/>
    <w:rsid w:val="00577610"/>
    <w:rsid w:val="0057768A"/>
    <w:rsid w:val="00577852"/>
    <w:rsid w:val="00577976"/>
    <w:rsid w:val="00577C59"/>
    <w:rsid w:val="00577C87"/>
    <w:rsid w:val="0058058F"/>
    <w:rsid w:val="005814B1"/>
    <w:rsid w:val="00581521"/>
    <w:rsid w:val="00581541"/>
    <w:rsid w:val="00581D17"/>
    <w:rsid w:val="00581F11"/>
    <w:rsid w:val="00581F85"/>
    <w:rsid w:val="00582EEC"/>
    <w:rsid w:val="005838E1"/>
    <w:rsid w:val="00583F74"/>
    <w:rsid w:val="00583FD2"/>
    <w:rsid w:val="00584AED"/>
    <w:rsid w:val="005852D2"/>
    <w:rsid w:val="00585B34"/>
    <w:rsid w:val="0058633C"/>
    <w:rsid w:val="005865DB"/>
    <w:rsid w:val="00587093"/>
    <w:rsid w:val="005870E2"/>
    <w:rsid w:val="00587D76"/>
    <w:rsid w:val="0059018F"/>
    <w:rsid w:val="005905B3"/>
    <w:rsid w:val="00590676"/>
    <w:rsid w:val="0059087C"/>
    <w:rsid w:val="00590F95"/>
    <w:rsid w:val="005925DB"/>
    <w:rsid w:val="00592B68"/>
    <w:rsid w:val="00593F85"/>
    <w:rsid w:val="00594233"/>
    <w:rsid w:val="005943C6"/>
    <w:rsid w:val="00594581"/>
    <w:rsid w:val="0059503A"/>
    <w:rsid w:val="0059538C"/>
    <w:rsid w:val="00595450"/>
    <w:rsid w:val="00595C9B"/>
    <w:rsid w:val="00595F0D"/>
    <w:rsid w:val="005966CF"/>
    <w:rsid w:val="00596C35"/>
    <w:rsid w:val="00596D37"/>
    <w:rsid w:val="00596D83"/>
    <w:rsid w:val="0059742A"/>
    <w:rsid w:val="0059779E"/>
    <w:rsid w:val="005A1224"/>
    <w:rsid w:val="005A160A"/>
    <w:rsid w:val="005A2220"/>
    <w:rsid w:val="005A257B"/>
    <w:rsid w:val="005A29CF"/>
    <w:rsid w:val="005A2C4B"/>
    <w:rsid w:val="005A2C56"/>
    <w:rsid w:val="005A3391"/>
    <w:rsid w:val="005A57B8"/>
    <w:rsid w:val="005A67A8"/>
    <w:rsid w:val="005A67C9"/>
    <w:rsid w:val="005A7466"/>
    <w:rsid w:val="005A77AA"/>
    <w:rsid w:val="005B0171"/>
    <w:rsid w:val="005B0B9B"/>
    <w:rsid w:val="005B12AE"/>
    <w:rsid w:val="005B1CFC"/>
    <w:rsid w:val="005B1D44"/>
    <w:rsid w:val="005B1DDF"/>
    <w:rsid w:val="005B20A2"/>
    <w:rsid w:val="005B3218"/>
    <w:rsid w:val="005B42FC"/>
    <w:rsid w:val="005B4DDF"/>
    <w:rsid w:val="005B4FA3"/>
    <w:rsid w:val="005B51B7"/>
    <w:rsid w:val="005B5352"/>
    <w:rsid w:val="005B6237"/>
    <w:rsid w:val="005B6472"/>
    <w:rsid w:val="005B64D6"/>
    <w:rsid w:val="005B6515"/>
    <w:rsid w:val="005B70A3"/>
    <w:rsid w:val="005B7ECE"/>
    <w:rsid w:val="005C06DD"/>
    <w:rsid w:val="005C0723"/>
    <w:rsid w:val="005C0885"/>
    <w:rsid w:val="005C1407"/>
    <w:rsid w:val="005C1C92"/>
    <w:rsid w:val="005C1F6A"/>
    <w:rsid w:val="005C3032"/>
    <w:rsid w:val="005C33FA"/>
    <w:rsid w:val="005C373F"/>
    <w:rsid w:val="005C3AF2"/>
    <w:rsid w:val="005C3D4F"/>
    <w:rsid w:val="005C425C"/>
    <w:rsid w:val="005C5873"/>
    <w:rsid w:val="005C5FBC"/>
    <w:rsid w:val="005C6502"/>
    <w:rsid w:val="005C6661"/>
    <w:rsid w:val="005C6974"/>
    <w:rsid w:val="005C7382"/>
    <w:rsid w:val="005C79FE"/>
    <w:rsid w:val="005C7D77"/>
    <w:rsid w:val="005D0063"/>
    <w:rsid w:val="005D06CA"/>
    <w:rsid w:val="005D08FB"/>
    <w:rsid w:val="005D09BA"/>
    <w:rsid w:val="005D0DB7"/>
    <w:rsid w:val="005D10C0"/>
    <w:rsid w:val="005D1344"/>
    <w:rsid w:val="005D1D06"/>
    <w:rsid w:val="005D1FD3"/>
    <w:rsid w:val="005D2368"/>
    <w:rsid w:val="005D2CF8"/>
    <w:rsid w:val="005D3425"/>
    <w:rsid w:val="005D373B"/>
    <w:rsid w:val="005D3D52"/>
    <w:rsid w:val="005D3EF2"/>
    <w:rsid w:val="005D40F3"/>
    <w:rsid w:val="005D4790"/>
    <w:rsid w:val="005D54E6"/>
    <w:rsid w:val="005D5702"/>
    <w:rsid w:val="005D572C"/>
    <w:rsid w:val="005D610E"/>
    <w:rsid w:val="005D6189"/>
    <w:rsid w:val="005D6213"/>
    <w:rsid w:val="005D6302"/>
    <w:rsid w:val="005D6A71"/>
    <w:rsid w:val="005D6B61"/>
    <w:rsid w:val="005D721E"/>
    <w:rsid w:val="005D72CC"/>
    <w:rsid w:val="005D73B2"/>
    <w:rsid w:val="005D7799"/>
    <w:rsid w:val="005D7CC4"/>
    <w:rsid w:val="005D7DBB"/>
    <w:rsid w:val="005E032B"/>
    <w:rsid w:val="005E0545"/>
    <w:rsid w:val="005E0780"/>
    <w:rsid w:val="005E0B55"/>
    <w:rsid w:val="005E2537"/>
    <w:rsid w:val="005E2AE4"/>
    <w:rsid w:val="005E37E8"/>
    <w:rsid w:val="005E492B"/>
    <w:rsid w:val="005E4CCB"/>
    <w:rsid w:val="005E5112"/>
    <w:rsid w:val="005E55B8"/>
    <w:rsid w:val="005E58E6"/>
    <w:rsid w:val="005E65B6"/>
    <w:rsid w:val="005E755B"/>
    <w:rsid w:val="005E7C86"/>
    <w:rsid w:val="005E7E8E"/>
    <w:rsid w:val="005F030B"/>
    <w:rsid w:val="005F097D"/>
    <w:rsid w:val="005F1A5A"/>
    <w:rsid w:val="005F1CA1"/>
    <w:rsid w:val="005F23FF"/>
    <w:rsid w:val="005F24BC"/>
    <w:rsid w:val="005F333F"/>
    <w:rsid w:val="005F382B"/>
    <w:rsid w:val="005F409B"/>
    <w:rsid w:val="005F493C"/>
    <w:rsid w:val="005F49E4"/>
    <w:rsid w:val="005F4F29"/>
    <w:rsid w:val="005F577D"/>
    <w:rsid w:val="005F5DD0"/>
    <w:rsid w:val="005F68A7"/>
    <w:rsid w:val="005F6F01"/>
    <w:rsid w:val="005F7524"/>
    <w:rsid w:val="00600103"/>
    <w:rsid w:val="0060041B"/>
    <w:rsid w:val="006019AD"/>
    <w:rsid w:val="00601F7A"/>
    <w:rsid w:val="00602365"/>
    <w:rsid w:val="0060246C"/>
    <w:rsid w:val="0060265F"/>
    <w:rsid w:val="0060332F"/>
    <w:rsid w:val="00603531"/>
    <w:rsid w:val="00603888"/>
    <w:rsid w:val="006038F4"/>
    <w:rsid w:val="00604674"/>
    <w:rsid w:val="006055C2"/>
    <w:rsid w:val="00605B20"/>
    <w:rsid w:val="00605BCC"/>
    <w:rsid w:val="00605EE0"/>
    <w:rsid w:val="006060E5"/>
    <w:rsid w:val="00606B0A"/>
    <w:rsid w:val="00606B8A"/>
    <w:rsid w:val="00606C3F"/>
    <w:rsid w:val="006071A5"/>
    <w:rsid w:val="00607209"/>
    <w:rsid w:val="00610838"/>
    <w:rsid w:val="00610D1E"/>
    <w:rsid w:val="00610D89"/>
    <w:rsid w:val="00611A28"/>
    <w:rsid w:val="00611A4C"/>
    <w:rsid w:val="00611BCB"/>
    <w:rsid w:val="006124F4"/>
    <w:rsid w:val="00613D6B"/>
    <w:rsid w:val="00613F58"/>
    <w:rsid w:val="00613F8B"/>
    <w:rsid w:val="0061412A"/>
    <w:rsid w:val="00614706"/>
    <w:rsid w:val="006149F5"/>
    <w:rsid w:val="00614ACE"/>
    <w:rsid w:val="00615191"/>
    <w:rsid w:val="00615AA6"/>
    <w:rsid w:val="00615B75"/>
    <w:rsid w:val="00615CE7"/>
    <w:rsid w:val="006163D5"/>
    <w:rsid w:val="006170F0"/>
    <w:rsid w:val="00617553"/>
    <w:rsid w:val="00617AE1"/>
    <w:rsid w:val="00617B7E"/>
    <w:rsid w:val="00617C18"/>
    <w:rsid w:val="00620062"/>
    <w:rsid w:val="0062024B"/>
    <w:rsid w:val="006202C0"/>
    <w:rsid w:val="0062074F"/>
    <w:rsid w:val="00620853"/>
    <w:rsid w:val="00621333"/>
    <w:rsid w:val="00621585"/>
    <w:rsid w:val="00621EE9"/>
    <w:rsid w:val="006228FF"/>
    <w:rsid w:val="00622F20"/>
    <w:rsid w:val="0062342E"/>
    <w:rsid w:val="0062362B"/>
    <w:rsid w:val="00623731"/>
    <w:rsid w:val="00623DE3"/>
    <w:rsid w:val="006243E8"/>
    <w:rsid w:val="00624D2D"/>
    <w:rsid w:val="00625DBC"/>
    <w:rsid w:val="00626018"/>
    <w:rsid w:val="00627218"/>
    <w:rsid w:val="0063021F"/>
    <w:rsid w:val="00630A30"/>
    <w:rsid w:val="00630B55"/>
    <w:rsid w:val="00631E3F"/>
    <w:rsid w:val="00632FD7"/>
    <w:rsid w:val="0063429B"/>
    <w:rsid w:val="00634AD8"/>
    <w:rsid w:val="006353BF"/>
    <w:rsid w:val="0063546A"/>
    <w:rsid w:val="0063568E"/>
    <w:rsid w:val="00635744"/>
    <w:rsid w:val="00635857"/>
    <w:rsid w:val="0063594B"/>
    <w:rsid w:val="00635D71"/>
    <w:rsid w:val="00635E78"/>
    <w:rsid w:val="006365AA"/>
    <w:rsid w:val="00636EE4"/>
    <w:rsid w:val="00637439"/>
    <w:rsid w:val="00637C14"/>
    <w:rsid w:val="00637FE4"/>
    <w:rsid w:val="006404C9"/>
    <w:rsid w:val="00641308"/>
    <w:rsid w:val="00641335"/>
    <w:rsid w:val="006413DD"/>
    <w:rsid w:val="00641D21"/>
    <w:rsid w:val="0064239D"/>
    <w:rsid w:val="0064287A"/>
    <w:rsid w:val="00643007"/>
    <w:rsid w:val="00643275"/>
    <w:rsid w:val="00644F76"/>
    <w:rsid w:val="0064511E"/>
    <w:rsid w:val="00645365"/>
    <w:rsid w:val="006457DB"/>
    <w:rsid w:val="006461AE"/>
    <w:rsid w:val="006465C1"/>
    <w:rsid w:val="00646774"/>
    <w:rsid w:val="00646D52"/>
    <w:rsid w:val="006474A2"/>
    <w:rsid w:val="00651238"/>
    <w:rsid w:val="00651B1D"/>
    <w:rsid w:val="00651C54"/>
    <w:rsid w:val="00651F29"/>
    <w:rsid w:val="0065334E"/>
    <w:rsid w:val="00653E65"/>
    <w:rsid w:val="00653EDA"/>
    <w:rsid w:val="00654242"/>
    <w:rsid w:val="006542B6"/>
    <w:rsid w:val="0065549D"/>
    <w:rsid w:val="00655A4E"/>
    <w:rsid w:val="00656732"/>
    <w:rsid w:val="00657923"/>
    <w:rsid w:val="00657AB2"/>
    <w:rsid w:val="00657DA4"/>
    <w:rsid w:val="00660671"/>
    <w:rsid w:val="006608FE"/>
    <w:rsid w:val="00661A18"/>
    <w:rsid w:val="00661F97"/>
    <w:rsid w:val="00663456"/>
    <w:rsid w:val="00663910"/>
    <w:rsid w:val="00663C65"/>
    <w:rsid w:val="00664422"/>
    <w:rsid w:val="00664A27"/>
    <w:rsid w:val="00664F25"/>
    <w:rsid w:val="00665A2C"/>
    <w:rsid w:val="00665AD4"/>
    <w:rsid w:val="00665BC2"/>
    <w:rsid w:val="006664B1"/>
    <w:rsid w:val="00666980"/>
    <w:rsid w:val="00666C35"/>
    <w:rsid w:val="00667799"/>
    <w:rsid w:val="006678A7"/>
    <w:rsid w:val="00667DAE"/>
    <w:rsid w:val="0067007B"/>
    <w:rsid w:val="00670389"/>
    <w:rsid w:val="0067047C"/>
    <w:rsid w:val="00671015"/>
    <w:rsid w:val="0067124D"/>
    <w:rsid w:val="00671611"/>
    <w:rsid w:val="00671C07"/>
    <w:rsid w:val="00672984"/>
    <w:rsid w:val="00672F18"/>
    <w:rsid w:val="00673235"/>
    <w:rsid w:val="006735FF"/>
    <w:rsid w:val="0067362D"/>
    <w:rsid w:val="00673829"/>
    <w:rsid w:val="00673E44"/>
    <w:rsid w:val="00674477"/>
    <w:rsid w:val="00674B28"/>
    <w:rsid w:val="00675287"/>
    <w:rsid w:val="00675309"/>
    <w:rsid w:val="006757FC"/>
    <w:rsid w:val="0067583C"/>
    <w:rsid w:val="00675AAF"/>
    <w:rsid w:val="00675FB4"/>
    <w:rsid w:val="0067617A"/>
    <w:rsid w:val="00676594"/>
    <w:rsid w:val="006768AC"/>
    <w:rsid w:val="0067692E"/>
    <w:rsid w:val="00677118"/>
    <w:rsid w:val="00677609"/>
    <w:rsid w:val="00677883"/>
    <w:rsid w:val="00677A30"/>
    <w:rsid w:val="00677E1B"/>
    <w:rsid w:val="006809AD"/>
    <w:rsid w:val="006812D3"/>
    <w:rsid w:val="00681ABA"/>
    <w:rsid w:val="00681E06"/>
    <w:rsid w:val="0068281C"/>
    <w:rsid w:val="00683843"/>
    <w:rsid w:val="00684495"/>
    <w:rsid w:val="0068485E"/>
    <w:rsid w:val="006852E0"/>
    <w:rsid w:val="006862F5"/>
    <w:rsid w:val="00686E2B"/>
    <w:rsid w:val="00686EAD"/>
    <w:rsid w:val="00686EED"/>
    <w:rsid w:val="00690B1A"/>
    <w:rsid w:val="00690E84"/>
    <w:rsid w:val="00690ED1"/>
    <w:rsid w:val="00690EFA"/>
    <w:rsid w:val="00691524"/>
    <w:rsid w:val="0069164D"/>
    <w:rsid w:val="006919BF"/>
    <w:rsid w:val="00691A1C"/>
    <w:rsid w:val="00692F51"/>
    <w:rsid w:val="006931D6"/>
    <w:rsid w:val="00693244"/>
    <w:rsid w:val="00693CDB"/>
    <w:rsid w:val="00693D68"/>
    <w:rsid w:val="00694216"/>
    <w:rsid w:val="00694245"/>
    <w:rsid w:val="00694420"/>
    <w:rsid w:val="00694811"/>
    <w:rsid w:val="00694822"/>
    <w:rsid w:val="006948CF"/>
    <w:rsid w:val="006949E7"/>
    <w:rsid w:val="00694C69"/>
    <w:rsid w:val="00694D97"/>
    <w:rsid w:val="0069549A"/>
    <w:rsid w:val="00695EDD"/>
    <w:rsid w:val="006961E0"/>
    <w:rsid w:val="00697144"/>
    <w:rsid w:val="006A01A1"/>
    <w:rsid w:val="006A0591"/>
    <w:rsid w:val="006A0A7B"/>
    <w:rsid w:val="006A0B43"/>
    <w:rsid w:val="006A148B"/>
    <w:rsid w:val="006A1537"/>
    <w:rsid w:val="006A1ABE"/>
    <w:rsid w:val="006A1F92"/>
    <w:rsid w:val="006A28FC"/>
    <w:rsid w:val="006A36F4"/>
    <w:rsid w:val="006A4D22"/>
    <w:rsid w:val="006A5E4A"/>
    <w:rsid w:val="006A6B6E"/>
    <w:rsid w:val="006A76DF"/>
    <w:rsid w:val="006A783B"/>
    <w:rsid w:val="006A7843"/>
    <w:rsid w:val="006A7F4C"/>
    <w:rsid w:val="006B0182"/>
    <w:rsid w:val="006B026D"/>
    <w:rsid w:val="006B0346"/>
    <w:rsid w:val="006B0917"/>
    <w:rsid w:val="006B0957"/>
    <w:rsid w:val="006B09A2"/>
    <w:rsid w:val="006B0EBA"/>
    <w:rsid w:val="006B10EA"/>
    <w:rsid w:val="006B1BF4"/>
    <w:rsid w:val="006B273D"/>
    <w:rsid w:val="006B28C3"/>
    <w:rsid w:val="006B2CF8"/>
    <w:rsid w:val="006B2F2F"/>
    <w:rsid w:val="006B30F4"/>
    <w:rsid w:val="006B44FF"/>
    <w:rsid w:val="006B4A4A"/>
    <w:rsid w:val="006B4B1B"/>
    <w:rsid w:val="006B536A"/>
    <w:rsid w:val="006B5CD8"/>
    <w:rsid w:val="006B5E09"/>
    <w:rsid w:val="006B6287"/>
    <w:rsid w:val="006B6518"/>
    <w:rsid w:val="006B65B5"/>
    <w:rsid w:val="006B69CE"/>
    <w:rsid w:val="006B6B52"/>
    <w:rsid w:val="006B6C9D"/>
    <w:rsid w:val="006B6EA4"/>
    <w:rsid w:val="006B75E8"/>
    <w:rsid w:val="006B760D"/>
    <w:rsid w:val="006C03D7"/>
    <w:rsid w:val="006C14B9"/>
    <w:rsid w:val="006C27D6"/>
    <w:rsid w:val="006C2965"/>
    <w:rsid w:val="006C2C26"/>
    <w:rsid w:val="006C3007"/>
    <w:rsid w:val="006C321D"/>
    <w:rsid w:val="006C3B06"/>
    <w:rsid w:val="006C3D82"/>
    <w:rsid w:val="006C4D04"/>
    <w:rsid w:val="006C4D4F"/>
    <w:rsid w:val="006C505F"/>
    <w:rsid w:val="006C54DB"/>
    <w:rsid w:val="006C5B32"/>
    <w:rsid w:val="006C6099"/>
    <w:rsid w:val="006C64A0"/>
    <w:rsid w:val="006C6827"/>
    <w:rsid w:val="006C6F9E"/>
    <w:rsid w:val="006C77E3"/>
    <w:rsid w:val="006C78F6"/>
    <w:rsid w:val="006C7970"/>
    <w:rsid w:val="006D1A94"/>
    <w:rsid w:val="006D1D47"/>
    <w:rsid w:val="006D1E8E"/>
    <w:rsid w:val="006D1EC6"/>
    <w:rsid w:val="006D21CE"/>
    <w:rsid w:val="006D282B"/>
    <w:rsid w:val="006D3A66"/>
    <w:rsid w:val="006D3F55"/>
    <w:rsid w:val="006D560E"/>
    <w:rsid w:val="006D5935"/>
    <w:rsid w:val="006D6927"/>
    <w:rsid w:val="006D6A51"/>
    <w:rsid w:val="006D761D"/>
    <w:rsid w:val="006D788C"/>
    <w:rsid w:val="006D789B"/>
    <w:rsid w:val="006E0946"/>
    <w:rsid w:val="006E0A22"/>
    <w:rsid w:val="006E0B23"/>
    <w:rsid w:val="006E13BA"/>
    <w:rsid w:val="006E1657"/>
    <w:rsid w:val="006E226A"/>
    <w:rsid w:val="006E26C9"/>
    <w:rsid w:val="006E26F9"/>
    <w:rsid w:val="006E2866"/>
    <w:rsid w:val="006E2ED6"/>
    <w:rsid w:val="006E31B7"/>
    <w:rsid w:val="006E36E5"/>
    <w:rsid w:val="006E3D0A"/>
    <w:rsid w:val="006E42FE"/>
    <w:rsid w:val="006E5360"/>
    <w:rsid w:val="006E5F69"/>
    <w:rsid w:val="006E6812"/>
    <w:rsid w:val="006E69D6"/>
    <w:rsid w:val="006E791C"/>
    <w:rsid w:val="006E7C77"/>
    <w:rsid w:val="006F004C"/>
    <w:rsid w:val="006F0070"/>
    <w:rsid w:val="006F08F1"/>
    <w:rsid w:val="006F13D1"/>
    <w:rsid w:val="006F1B9D"/>
    <w:rsid w:val="006F222C"/>
    <w:rsid w:val="006F2846"/>
    <w:rsid w:val="006F409D"/>
    <w:rsid w:val="006F415E"/>
    <w:rsid w:val="006F469E"/>
    <w:rsid w:val="006F496B"/>
    <w:rsid w:val="006F4B3F"/>
    <w:rsid w:val="006F55F3"/>
    <w:rsid w:val="006F5A63"/>
    <w:rsid w:val="006F5F1C"/>
    <w:rsid w:val="006F6064"/>
    <w:rsid w:val="006F62E0"/>
    <w:rsid w:val="006F6E55"/>
    <w:rsid w:val="006F7096"/>
    <w:rsid w:val="006F75F4"/>
    <w:rsid w:val="006F7C43"/>
    <w:rsid w:val="006F7DDF"/>
    <w:rsid w:val="007005A8"/>
    <w:rsid w:val="007012F9"/>
    <w:rsid w:val="00701713"/>
    <w:rsid w:val="00701DCE"/>
    <w:rsid w:val="00701F2C"/>
    <w:rsid w:val="0070239D"/>
    <w:rsid w:val="007024C0"/>
    <w:rsid w:val="007025A9"/>
    <w:rsid w:val="0070293E"/>
    <w:rsid w:val="00703456"/>
    <w:rsid w:val="007036CE"/>
    <w:rsid w:val="00703A6D"/>
    <w:rsid w:val="0070484D"/>
    <w:rsid w:val="007052C0"/>
    <w:rsid w:val="00705A7A"/>
    <w:rsid w:val="00705E20"/>
    <w:rsid w:val="00705EC5"/>
    <w:rsid w:val="0070606F"/>
    <w:rsid w:val="007061E7"/>
    <w:rsid w:val="00706338"/>
    <w:rsid w:val="007065AF"/>
    <w:rsid w:val="00706F2F"/>
    <w:rsid w:val="0070719A"/>
    <w:rsid w:val="00707C42"/>
    <w:rsid w:val="00707CC7"/>
    <w:rsid w:val="007102FB"/>
    <w:rsid w:val="0071223C"/>
    <w:rsid w:val="0071231F"/>
    <w:rsid w:val="007127A7"/>
    <w:rsid w:val="00712B37"/>
    <w:rsid w:val="00712D57"/>
    <w:rsid w:val="00712FCD"/>
    <w:rsid w:val="00714710"/>
    <w:rsid w:val="00714F53"/>
    <w:rsid w:val="007152D3"/>
    <w:rsid w:val="00715C60"/>
    <w:rsid w:val="007170BE"/>
    <w:rsid w:val="00717351"/>
    <w:rsid w:val="007174D5"/>
    <w:rsid w:val="007174DD"/>
    <w:rsid w:val="00717A5E"/>
    <w:rsid w:val="00717D53"/>
    <w:rsid w:val="00720889"/>
    <w:rsid w:val="0072102A"/>
    <w:rsid w:val="00721153"/>
    <w:rsid w:val="00721E34"/>
    <w:rsid w:val="00724849"/>
    <w:rsid w:val="00724DB2"/>
    <w:rsid w:val="007258BF"/>
    <w:rsid w:val="0072597D"/>
    <w:rsid w:val="00726334"/>
    <w:rsid w:val="007265A1"/>
    <w:rsid w:val="00726B2F"/>
    <w:rsid w:val="00727518"/>
    <w:rsid w:val="007276D3"/>
    <w:rsid w:val="0072784F"/>
    <w:rsid w:val="0072797C"/>
    <w:rsid w:val="007301BB"/>
    <w:rsid w:val="007307E1"/>
    <w:rsid w:val="00730977"/>
    <w:rsid w:val="00730E3D"/>
    <w:rsid w:val="007311FC"/>
    <w:rsid w:val="00731BC7"/>
    <w:rsid w:val="00731C16"/>
    <w:rsid w:val="00732BC9"/>
    <w:rsid w:val="00732F94"/>
    <w:rsid w:val="00733067"/>
    <w:rsid w:val="00733599"/>
    <w:rsid w:val="0073390F"/>
    <w:rsid w:val="00733B4D"/>
    <w:rsid w:val="00733E7D"/>
    <w:rsid w:val="007341C2"/>
    <w:rsid w:val="00734526"/>
    <w:rsid w:val="00735008"/>
    <w:rsid w:val="007357DA"/>
    <w:rsid w:val="007360F2"/>
    <w:rsid w:val="0073662E"/>
    <w:rsid w:val="00736B83"/>
    <w:rsid w:val="00736C41"/>
    <w:rsid w:val="00737367"/>
    <w:rsid w:val="007375C8"/>
    <w:rsid w:val="0073799E"/>
    <w:rsid w:val="00737A29"/>
    <w:rsid w:val="00737FFB"/>
    <w:rsid w:val="0074094D"/>
    <w:rsid w:val="0074121E"/>
    <w:rsid w:val="00742445"/>
    <w:rsid w:val="0074245F"/>
    <w:rsid w:val="007435AF"/>
    <w:rsid w:val="00743EFD"/>
    <w:rsid w:val="007443DB"/>
    <w:rsid w:val="007447E3"/>
    <w:rsid w:val="00744B1C"/>
    <w:rsid w:val="00744BD9"/>
    <w:rsid w:val="00744C81"/>
    <w:rsid w:val="00745366"/>
    <w:rsid w:val="007456C4"/>
    <w:rsid w:val="007461DE"/>
    <w:rsid w:val="007467E8"/>
    <w:rsid w:val="00746DF8"/>
    <w:rsid w:val="00746E55"/>
    <w:rsid w:val="007470D0"/>
    <w:rsid w:val="00747118"/>
    <w:rsid w:val="0074753B"/>
    <w:rsid w:val="00747656"/>
    <w:rsid w:val="00747819"/>
    <w:rsid w:val="00751DB9"/>
    <w:rsid w:val="0075261F"/>
    <w:rsid w:val="0075328C"/>
    <w:rsid w:val="00753302"/>
    <w:rsid w:val="007536A3"/>
    <w:rsid w:val="0075417C"/>
    <w:rsid w:val="007543C0"/>
    <w:rsid w:val="007543F4"/>
    <w:rsid w:val="00754838"/>
    <w:rsid w:val="00754852"/>
    <w:rsid w:val="007550DF"/>
    <w:rsid w:val="007553D8"/>
    <w:rsid w:val="007560F6"/>
    <w:rsid w:val="007567BD"/>
    <w:rsid w:val="00756977"/>
    <w:rsid w:val="00756A2E"/>
    <w:rsid w:val="00756D47"/>
    <w:rsid w:val="00756FE9"/>
    <w:rsid w:val="007572DC"/>
    <w:rsid w:val="00757AA4"/>
    <w:rsid w:val="00757C3A"/>
    <w:rsid w:val="00757C8A"/>
    <w:rsid w:val="00760259"/>
    <w:rsid w:val="0076066F"/>
    <w:rsid w:val="00760BBA"/>
    <w:rsid w:val="0076171D"/>
    <w:rsid w:val="00761868"/>
    <w:rsid w:val="00761AD2"/>
    <w:rsid w:val="00761DCC"/>
    <w:rsid w:val="0076334D"/>
    <w:rsid w:val="007633E2"/>
    <w:rsid w:val="00763714"/>
    <w:rsid w:val="00763769"/>
    <w:rsid w:val="00763C8E"/>
    <w:rsid w:val="0076422A"/>
    <w:rsid w:val="00764D11"/>
    <w:rsid w:val="00764FB2"/>
    <w:rsid w:val="00765290"/>
    <w:rsid w:val="00765710"/>
    <w:rsid w:val="00766531"/>
    <w:rsid w:val="0076673C"/>
    <w:rsid w:val="007672A4"/>
    <w:rsid w:val="007708E6"/>
    <w:rsid w:val="00770A8D"/>
    <w:rsid w:val="00771CC3"/>
    <w:rsid w:val="00771ED5"/>
    <w:rsid w:val="007722E1"/>
    <w:rsid w:val="0077345C"/>
    <w:rsid w:val="00773BDA"/>
    <w:rsid w:val="00773D80"/>
    <w:rsid w:val="00777662"/>
    <w:rsid w:val="007776A2"/>
    <w:rsid w:val="0077792D"/>
    <w:rsid w:val="007779E0"/>
    <w:rsid w:val="00777A03"/>
    <w:rsid w:val="00777CB3"/>
    <w:rsid w:val="00780252"/>
    <w:rsid w:val="00780725"/>
    <w:rsid w:val="00781113"/>
    <w:rsid w:val="007815C6"/>
    <w:rsid w:val="00781761"/>
    <w:rsid w:val="007829AF"/>
    <w:rsid w:val="00782B77"/>
    <w:rsid w:val="00783A82"/>
    <w:rsid w:val="00784364"/>
    <w:rsid w:val="0078448B"/>
    <w:rsid w:val="0078474D"/>
    <w:rsid w:val="00785A16"/>
    <w:rsid w:val="00785C47"/>
    <w:rsid w:val="00785E28"/>
    <w:rsid w:val="007860DF"/>
    <w:rsid w:val="0078648C"/>
    <w:rsid w:val="00786BAF"/>
    <w:rsid w:val="007871F5"/>
    <w:rsid w:val="00787B2D"/>
    <w:rsid w:val="007907F8"/>
    <w:rsid w:val="007911D6"/>
    <w:rsid w:val="007917B3"/>
    <w:rsid w:val="00791BBB"/>
    <w:rsid w:val="00792AFA"/>
    <w:rsid w:val="00792AFD"/>
    <w:rsid w:val="00792E7B"/>
    <w:rsid w:val="00792F8F"/>
    <w:rsid w:val="00793FB4"/>
    <w:rsid w:val="0079414B"/>
    <w:rsid w:val="00794697"/>
    <w:rsid w:val="00795707"/>
    <w:rsid w:val="007957A2"/>
    <w:rsid w:val="00795C3A"/>
    <w:rsid w:val="00795C4E"/>
    <w:rsid w:val="0079622E"/>
    <w:rsid w:val="00796B7E"/>
    <w:rsid w:val="007974D0"/>
    <w:rsid w:val="0079798D"/>
    <w:rsid w:val="00797BA2"/>
    <w:rsid w:val="00797DE1"/>
    <w:rsid w:val="00797EC8"/>
    <w:rsid w:val="007A038A"/>
    <w:rsid w:val="007A03AD"/>
    <w:rsid w:val="007A05BE"/>
    <w:rsid w:val="007A0827"/>
    <w:rsid w:val="007A0D65"/>
    <w:rsid w:val="007A1E25"/>
    <w:rsid w:val="007A27A5"/>
    <w:rsid w:val="007A2C22"/>
    <w:rsid w:val="007A3580"/>
    <w:rsid w:val="007A35CC"/>
    <w:rsid w:val="007A40E7"/>
    <w:rsid w:val="007A4AFA"/>
    <w:rsid w:val="007A573C"/>
    <w:rsid w:val="007A5F5E"/>
    <w:rsid w:val="007A6098"/>
    <w:rsid w:val="007A634F"/>
    <w:rsid w:val="007A6CF5"/>
    <w:rsid w:val="007A7828"/>
    <w:rsid w:val="007A7BA6"/>
    <w:rsid w:val="007A7EF2"/>
    <w:rsid w:val="007B0B52"/>
    <w:rsid w:val="007B15E8"/>
    <w:rsid w:val="007B1658"/>
    <w:rsid w:val="007B1B32"/>
    <w:rsid w:val="007B1B77"/>
    <w:rsid w:val="007B1C7F"/>
    <w:rsid w:val="007B221E"/>
    <w:rsid w:val="007B2B53"/>
    <w:rsid w:val="007B2BFC"/>
    <w:rsid w:val="007B2F3A"/>
    <w:rsid w:val="007B3042"/>
    <w:rsid w:val="007B3170"/>
    <w:rsid w:val="007B380E"/>
    <w:rsid w:val="007B3EFD"/>
    <w:rsid w:val="007B40E0"/>
    <w:rsid w:val="007B4101"/>
    <w:rsid w:val="007B46E8"/>
    <w:rsid w:val="007B47D5"/>
    <w:rsid w:val="007B4BC1"/>
    <w:rsid w:val="007B4D68"/>
    <w:rsid w:val="007B4E00"/>
    <w:rsid w:val="007B4FB0"/>
    <w:rsid w:val="007B5393"/>
    <w:rsid w:val="007B559D"/>
    <w:rsid w:val="007B5668"/>
    <w:rsid w:val="007B5879"/>
    <w:rsid w:val="007B58B0"/>
    <w:rsid w:val="007B5C32"/>
    <w:rsid w:val="007B671E"/>
    <w:rsid w:val="007B687C"/>
    <w:rsid w:val="007B6A41"/>
    <w:rsid w:val="007B6E19"/>
    <w:rsid w:val="007C04FB"/>
    <w:rsid w:val="007C0E22"/>
    <w:rsid w:val="007C13D3"/>
    <w:rsid w:val="007C1FB8"/>
    <w:rsid w:val="007C21C8"/>
    <w:rsid w:val="007C22EB"/>
    <w:rsid w:val="007C24AE"/>
    <w:rsid w:val="007C2846"/>
    <w:rsid w:val="007C2889"/>
    <w:rsid w:val="007C3D01"/>
    <w:rsid w:val="007C4681"/>
    <w:rsid w:val="007C4980"/>
    <w:rsid w:val="007C49B6"/>
    <w:rsid w:val="007C5CE8"/>
    <w:rsid w:val="007C6E0E"/>
    <w:rsid w:val="007C6F31"/>
    <w:rsid w:val="007C70BB"/>
    <w:rsid w:val="007C7E0C"/>
    <w:rsid w:val="007D034D"/>
    <w:rsid w:val="007D09CB"/>
    <w:rsid w:val="007D1053"/>
    <w:rsid w:val="007D1719"/>
    <w:rsid w:val="007D2400"/>
    <w:rsid w:val="007D2620"/>
    <w:rsid w:val="007D296C"/>
    <w:rsid w:val="007D2B47"/>
    <w:rsid w:val="007D3B57"/>
    <w:rsid w:val="007D3FF7"/>
    <w:rsid w:val="007D492D"/>
    <w:rsid w:val="007D4FB6"/>
    <w:rsid w:val="007D5C5C"/>
    <w:rsid w:val="007D6588"/>
    <w:rsid w:val="007D6802"/>
    <w:rsid w:val="007D69C2"/>
    <w:rsid w:val="007D6C83"/>
    <w:rsid w:val="007D6D34"/>
    <w:rsid w:val="007E13D4"/>
    <w:rsid w:val="007E20E3"/>
    <w:rsid w:val="007E2697"/>
    <w:rsid w:val="007E3914"/>
    <w:rsid w:val="007E3CED"/>
    <w:rsid w:val="007E3F11"/>
    <w:rsid w:val="007E4595"/>
    <w:rsid w:val="007E460A"/>
    <w:rsid w:val="007E4905"/>
    <w:rsid w:val="007E58B6"/>
    <w:rsid w:val="007E6020"/>
    <w:rsid w:val="007E6891"/>
    <w:rsid w:val="007E6D4F"/>
    <w:rsid w:val="007E78FB"/>
    <w:rsid w:val="007E7CC2"/>
    <w:rsid w:val="007F03DE"/>
    <w:rsid w:val="007F0417"/>
    <w:rsid w:val="007F0983"/>
    <w:rsid w:val="007F0996"/>
    <w:rsid w:val="007F0F10"/>
    <w:rsid w:val="007F1147"/>
    <w:rsid w:val="007F2826"/>
    <w:rsid w:val="007F290C"/>
    <w:rsid w:val="007F2B7E"/>
    <w:rsid w:val="007F349C"/>
    <w:rsid w:val="007F3743"/>
    <w:rsid w:val="007F405B"/>
    <w:rsid w:val="007F4270"/>
    <w:rsid w:val="007F44B4"/>
    <w:rsid w:val="007F4544"/>
    <w:rsid w:val="007F47E3"/>
    <w:rsid w:val="007F4898"/>
    <w:rsid w:val="007F4F1D"/>
    <w:rsid w:val="007F4F28"/>
    <w:rsid w:val="007F58E4"/>
    <w:rsid w:val="007F59D1"/>
    <w:rsid w:val="007F600C"/>
    <w:rsid w:val="007F634D"/>
    <w:rsid w:val="007F663F"/>
    <w:rsid w:val="007F6F04"/>
    <w:rsid w:val="00801257"/>
    <w:rsid w:val="008018D6"/>
    <w:rsid w:val="00801C40"/>
    <w:rsid w:val="008026B4"/>
    <w:rsid w:val="00802B31"/>
    <w:rsid w:val="00802DF1"/>
    <w:rsid w:val="0080318F"/>
    <w:rsid w:val="00803253"/>
    <w:rsid w:val="00803D75"/>
    <w:rsid w:val="00804386"/>
    <w:rsid w:val="0080457B"/>
    <w:rsid w:val="0080491A"/>
    <w:rsid w:val="00804923"/>
    <w:rsid w:val="00804D8B"/>
    <w:rsid w:val="0080545D"/>
    <w:rsid w:val="008056A3"/>
    <w:rsid w:val="00805CAA"/>
    <w:rsid w:val="008060E6"/>
    <w:rsid w:val="008067C1"/>
    <w:rsid w:val="008069A3"/>
    <w:rsid w:val="00806A81"/>
    <w:rsid w:val="0080706C"/>
    <w:rsid w:val="00807337"/>
    <w:rsid w:val="0080749C"/>
    <w:rsid w:val="00807583"/>
    <w:rsid w:val="00807B2F"/>
    <w:rsid w:val="00810381"/>
    <w:rsid w:val="00810B57"/>
    <w:rsid w:val="00810EC6"/>
    <w:rsid w:val="00810F18"/>
    <w:rsid w:val="008116A4"/>
    <w:rsid w:val="00811E00"/>
    <w:rsid w:val="00811E2A"/>
    <w:rsid w:val="00812A32"/>
    <w:rsid w:val="00812AE3"/>
    <w:rsid w:val="00812DF1"/>
    <w:rsid w:val="00813447"/>
    <w:rsid w:val="0081372F"/>
    <w:rsid w:val="008139F1"/>
    <w:rsid w:val="0081407C"/>
    <w:rsid w:val="008143AB"/>
    <w:rsid w:val="00814597"/>
    <w:rsid w:val="008149CF"/>
    <w:rsid w:val="0081562F"/>
    <w:rsid w:val="00815983"/>
    <w:rsid w:val="00815F50"/>
    <w:rsid w:val="00816369"/>
    <w:rsid w:val="0081638E"/>
    <w:rsid w:val="00816993"/>
    <w:rsid w:val="00817086"/>
    <w:rsid w:val="00817461"/>
    <w:rsid w:val="0081779A"/>
    <w:rsid w:val="008178F2"/>
    <w:rsid w:val="00817A32"/>
    <w:rsid w:val="00817C43"/>
    <w:rsid w:val="00820C62"/>
    <w:rsid w:val="00820EB2"/>
    <w:rsid w:val="008211D9"/>
    <w:rsid w:val="008220AF"/>
    <w:rsid w:val="00822614"/>
    <w:rsid w:val="00823E8C"/>
    <w:rsid w:val="00824C68"/>
    <w:rsid w:val="00824E3D"/>
    <w:rsid w:val="00825AE1"/>
    <w:rsid w:val="00825EA4"/>
    <w:rsid w:val="0082606D"/>
    <w:rsid w:val="008260F2"/>
    <w:rsid w:val="00826C60"/>
    <w:rsid w:val="00826FE2"/>
    <w:rsid w:val="00827876"/>
    <w:rsid w:val="00830165"/>
    <w:rsid w:val="00830240"/>
    <w:rsid w:val="0083057D"/>
    <w:rsid w:val="008306F8"/>
    <w:rsid w:val="008310A5"/>
    <w:rsid w:val="00831535"/>
    <w:rsid w:val="0083159C"/>
    <w:rsid w:val="00831739"/>
    <w:rsid w:val="00831A22"/>
    <w:rsid w:val="008320EC"/>
    <w:rsid w:val="00832560"/>
    <w:rsid w:val="00833137"/>
    <w:rsid w:val="008333C1"/>
    <w:rsid w:val="00833F15"/>
    <w:rsid w:val="00834A0F"/>
    <w:rsid w:val="008355AF"/>
    <w:rsid w:val="00835826"/>
    <w:rsid w:val="00835BDB"/>
    <w:rsid w:val="008361F3"/>
    <w:rsid w:val="0083638D"/>
    <w:rsid w:val="00836725"/>
    <w:rsid w:val="0083694B"/>
    <w:rsid w:val="00836BEB"/>
    <w:rsid w:val="00837286"/>
    <w:rsid w:val="00837C1A"/>
    <w:rsid w:val="00837C31"/>
    <w:rsid w:val="00837D1F"/>
    <w:rsid w:val="008402DC"/>
    <w:rsid w:val="00841508"/>
    <w:rsid w:val="0084155E"/>
    <w:rsid w:val="00841B81"/>
    <w:rsid w:val="008423C5"/>
    <w:rsid w:val="00842AEA"/>
    <w:rsid w:val="008432CB"/>
    <w:rsid w:val="00843754"/>
    <w:rsid w:val="008438F2"/>
    <w:rsid w:val="008438FD"/>
    <w:rsid w:val="00843C99"/>
    <w:rsid w:val="00843CAA"/>
    <w:rsid w:val="008441CB"/>
    <w:rsid w:val="00844F96"/>
    <w:rsid w:val="0084549B"/>
    <w:rsid w:val="008467D8"/>
    <w:rsid w:val="00846E94"/>
    <w:rsid w:val="008474B6"/>
    <w:rsid w:val="008474D0"/>
    <w:rsid w:val="00847DEF"/>
    <w:rsid w:val="008505F1"/>
    <w:rsid w:val="00851167"/>
    <w:rsid w:val="00851BF3"/>
    <w:rsid w:val="0085204B"/>
    <w:rsid w:val="00852606"/>
    <w:rsid w:val="008529F7"/>
    <w:rsid w:val="00853365"/>
    <w:rsid w:val="008533B0"/>
    <w:rsid w:val="0085497A"/>
    <w:rsid w:val="00855593"/>
    <w:rsid w:val="008565FA"/>
    <w:rsid w:val="00856610"/>
    <w:rsid w:val="008569AC"/>
    <w:rsid w:val="00856BA6"/>
    <w:rsid w:val="008570EB"/>
    <w:rsid w:val="008579A9"/>
    <w:rsid w:val="00857A68"/>
    <w:rsid w:val="008601CD"/>
    <w:rsid w:val="00860E71"/>
    <w:rsid w:val="008616B1"/>
    <w:rsid w:val="008619E6"/>
    <w:rsid w:val="0086259B"/>
    <w:rsid w:val="00862E35"/>
    <w:rsid w:val="0086308E"/>
    <w:rsid w:val="00863F82"/>
    <w:rsid w:val="00864136"/>
    <w:rsid w:val="008644E4"/>
    <w:rsid w:val="00864AFE"/>
    <w:rsid w:val="00864F4D"/>
    <w:rsid w:val="00865093"/>
    <w:rsid w:val="00865156"/>
    <w:rsid w:val="0086527F"/>
    <w:rsid w:val="00865BE1"/>
    <w:rsid w:val="0086630D"/>
    <w:rsid w:val="00866BBB"/>
    <w:rsid w:val="0086781A"/>
    <w:rsid w:val="008679C3"/>
    <w:rsid w:val="00867BB0"/>
    <w:rsid w:val="0087005F"/>
    <w:rsid w:val="0087010A"/>
    <w:rsid w:val="00870C00"/>
    <w:rsid w:val="008713D8"/>
    <w:rsid w:val="0087170E"/>
    <w:rsid w:val="00871850"/>
    <w:rsid w:val="00871E58"/>
    <w:rsid w:val="00872828"/>
    <w:rsid w:val="008728E7"/>
    <w:rsid w:val="00872BDD"/>
    <w:rsid w:val="00873345"/>
    <w:rsid w:val="00873570"/>
    <w:rsid w:val="00873975"/>
    <w:rsid w:val="00873AE1"/>
    <w:rsid w:val="00874157"/>
    <w:rsid w:val="00874C5E"/>
    <w:rsid w:val="00874D2F"/>
    <w:rsid w:val="008752BB"/>
    <w:rsid w:val="008754B1"/>
    <w:rsid w:val="008763AC"/>
    <w:rsid w:val="008765B6"/>
    <w:rsid w:val="0087699B"/>
    <w:rsid w:val="00876DB3"/>
    <w:rsid w:val="00877092"/>
    <w:rsid w:val="008775E5"/>
    <w:rsid w:val="00877657"/>
    <w:rsid w:val="0087788A"/>
    <w:rsid w:val="00880494"/>
    <w:rsid w:val="00880C0B"/>
    <w:rsid w:val="008816F7"/>
    <w:rsid w:val="00881730"/>
    <w:rsid w:val="008819F7"/>
    <w:rsid w:val="00881BD2"/>
    <w:rsid w:val="00881EC8"/>
    <w:rsid w:val="00881EE2"/>
    <w:rsid w:val="00883A5F"/>
    <w:rsid w:val="00883BEE"/>
    <w:rsid w:val="0088465B"/>
    <w:rsid w:val="00884694"/>
    <w:rsid w:val="00884E40"/>
    <w:rsid w:val="00884F80"/>
    <w:rsid w:val="008852AB"/>
    <w:rsid w:val="00885622"/>
    <w:rsid w:val="00885B05"/>
    <w:rsid w:val="00885F8C"/>
    <w:rsid w:val="00886130"/>
    <w:rsid w:val="008863C2"/>
    <w:rsid w:val="008868BD"/>
    <w:rsid w:val="00886A96"/>
    <w:rsid w:val="00887256"/>
    <w:rsid w:val="0088764D"/>
    <w:rsid w:val="00887A16"/>
    <w:rsid w:val="00887D2E"/>
    <w:rsid w:val="00887F27"/>
    <w:rsid w:val="00890963"/>
    <w:rsid w:val="00890C87"/>
    <w:rsid w:val="00891AE1"/>
    <w:rsid w:val="00891B27"/>
    <w:rsid w:val="00892368"/>
    <w:rsid w:val="00892D4C"/>
    <w:rsid w:val="00892E51"/>
    <w:rsid w:val="0089310D"/>
    <w:rsid w:val="00893553"/>
    <w:rsid w:val="00893632"/>
    <w:rsid w:val="00894890"/>
    <w:rsid w:val="00894B21"/>
    <w:rsid w:val="00894D71"/>
    <w:rsid w:val="008956A7"/>
    <w:rsid w:val="008958FC"/>
    <w:rsid w:val="00895F3F"/>
    <w:rsid w:val="00896226"/>
    <w:rsid w:val="00896508"/>
    <w:rsid w:val="008971F5"/>
    <w:rsid w:val="0089743D"/>
    <w:rsid w:val="00897C53"/>
    <w:rsid w:val="008A0440"/>
    <w:rsid w:val="008A0AF9"/>
    <w:rsid w:val="008A0CF3"/>
    <w:rsid w:val="008A153E"/>
    <w:rsid w:val="008A1AA6"/>
    <w:rsid w:val="008A1DDC"/>
    <w:rsid w:val="008A2A52"/>
    <w:rsid w:val="008A3DBF"/>
    <w:rsid w:val="008A3F56"/>
    <w:rsid w:val="008A41BE"/>
    <w:rsid w:val="008A456D"/>
    <w:rsid w:val="008A4C13"/>
    <w:rsid w:val="008A5AD3"/>
    <w:rsid w:val="008A5BB6"/>
    <w:rsid w:val="008A6855"/>
    <w:rsid w:val="008B0012"/>
    <w:rsid w:val="008B0113"/>
    <w:rsid w:val="008B051D"/>
    <w:rsid w:val="008B0669"/>
    <w:rsid w:val="008B0712"/>
    <w:rsid w:val="008B1156"/>
    <w:rsid w:val="008B123A"/>
    <w:rsid w:val="008B13BE"/>
    <w:rsid w:val="008B1ABC"/>
    <w:rsid w:val="008B1ED1"/>
    <w:rsid w:val="008B479B"/>
    <w:rsid w:val="008B57D9"/>
    <w:rsid w:val="008B59D0"/>
    <w:rsid w:val="008B5B6D"/>
    <w:rsid w:val="008B5E53"/>
    <w:rsid w:val="008B6370"/>
    <w:rsid w:val="008B63E1"/>
    <w:rsid w:val="008B67B2"/>
    <w:rsid w:val="008B6960"/>
    <w:rsid w:val="008B6ED5"/>
    <w:rsid w:val="008C02BE"/>
    <w:rsid w:val="008C0ED6"/>
    <w:rsid w:val="008C0FA4"/>
    <w:rsid w:val="008C1176"/>
    <w:rsid w:val="008C172E"/>
    <w:rsid w:val="008C1849"/>
    <w:rsid w:val="008C19D6"/>
    <w:rsid w:val="008C1F61"/>
    <w:rsid w:val="008C1FD1"/>
    <w:rsid w:val="008C3A9C"/>
    <w:rsid w:val="008C4819"/>
    <w:rsid w:val="008C4ABF"/>
    <w:rsid w:val="008C4BDB"/>
    <w:rsid w:val="008C4D89"/>
    <w:rsid w:val="008C4DC0"/>
    <w:rsid w:val="008C5080"/>
    <w:rsid w:val="008C594E"/>
    <w:rsid w:val="008C5B4B"/>
    <w:rsid w:val="008C6212"/>
    <w:rsid w:val="008C625B"/>
    <w:rsid w:val="008C6619"/>
    <w:rsid w:val="008C675B"/>
    <w:rsid w:val="008C6BAE"/>
    <w:rsid w:val="008C6D4D"/>
    <w:rsid w:val="008C6E03"/>
    <w:rsid w:val="008C73B6"/>
    <w:rsid w:val="008C7551"/>
    <w:rsid w:val="008D0093"/>
    <w:rsid w:val="008D00A5"/>
    <w:rsid w:val="008D0100"/>
    <w:rsid w:val="008D02FC"/>
    <w:rsid w:val="008D0339"/>
    <w:rsid w:val="008D0809"/>
    <w:rsid w:val="008D08D6"/>
    <w:rsid w:val="008D0F72"/>
    <w:rsid w:val="008D130D"/>
    <w:rsid w:val="008D1629"/>
    <w:rsid w:val="008D1CF4"/>
    <w:rsid w:val="008D1E2B"/>
    <w:rsid w:val="008D2330"/>
    <w:rsid w:val="008D2AA0"/>
    <w:rsid w:val="008D2B03"/>
    <w:rsid w:val="008D32EF"/>
    <w:rsid w:val="008D330A"/>
    <w:rsid w:val="008D3439"/>
    <w:rsid w:val="008D49C4"/>
    <w:rsid w:val="008D4BD2"/>
    <w:rsid w:val="008D4C59"/>
    <w:rsid w:val="008D598A"/>
    <w:rsid w:val="008D5DA7"/>
    <w:rsid w:val="008D6BD5"/>
    <w:rsid w:val="008D6FFD"/>
    <w:rsid w:val="008D7806"/>
    <w:rsid w:val="008E02A7"/>
    <w:rsid w:val="008E09E7"/>
    <w:rsid w:val="008E0D9B"/>
    <w:rsid w:val="008E0F5A"/>
    <w:rsid w:val="008E1199"/>
    <w:rsid w:val="008E17AF"/>
    <w:rsid w:val="008E1B3F"/>
    <w:rsid w:val="008E1E92"/>
    <w:rsid w:val="008E1FFB"/>
    <w:rsid w:val="008E2C68"/>
    <w:rsid w:val="008E33FA"/>
    <w:rsid w:val="008E344A"/>
    <w:rsid w:val="008E4E60"/>
    <w:rsid w:val="008E54FF"/>
    <w:rsid w:val="008E557B"/>
    <w:rsid w:val="008E5F6D"/>
    <w:rsid w:val="008E63C1"/>
    <w:rsid w:val="008E67C4"/>
    <w:rsid w:val="008E69D1"/>
    <w:rsid w:val="008E6DBB"/>
    <w:rsid w:val="008E6F7E"/>
    <w:rsid w:val="008E708A"/>
    <w:rsid w:val="008E70CE"/>
    <w:rsid w:val="008E7464"/>
    <w:rsid w:val="008E7650"/>
    <w:rsid w:val="008E7F78"/>
    <w:rsid w:val="008F0801"/>
    <w:rsid w:val="008F084F"/>
    <w:rsid w:val="008F0915"/>
    <w:rsid w:val="008F0ADE"/>
    <w:rsid w:val="008F0DEE"/>
    <w:rsid w:val="008F1056"/>
    <w:rsid w:val="008F16F7"/>
    <w:rsid w:val="008F17C9"/>
    <w:rsid w:val="008F1BF8"/>
    <w:rsid w:val="008F226B"/>
    <w:rsid w:val="008F2287"/>
    <w:rsid w:val="008F251C"/>
    <w:rsid w:val="008F2830"/>
    <w:rsid w:val="008F28BE"/>
    <w:rsid w:val="008F2D75"/>
    <w:rsid w:val="008F4494"/>
    <w:rsid w:val="008F47EB"/>
    <w:rsid w:val="008F49DB"/>
    <w:rsid w:val="008F4E51"/>
    <w:rsid w:val="008F4E58"/>
    <w:rsid w:val="008F551E"/>
    <w:rsid w:val="008F599F"/>
    <w:rsid w:val="008F59D6"/>
    <w:rsid w:val="008F6929"/>
    <w:rsid w:val="008F6D34"/>
    <w:rsid w:val="008F6D50"/>
    <w:rsid w:val="008F7024"/>
    <w:rsid w:val="008F705F"/>
    <w:rsid w:val="008F79ED"/>
    <w:rsid w:val="008F7DE9"/>
    <w:rsid w:val="00900734"/>
    <w:rsid w:val="00900D9D"/>
    <w:rsid w:val="00900F60"/>
    <w:rsid w:val="009013E1"/>
    <w:rsid w:val="00901AEC"/>
    <w:rsid w:val="00901F67"/>
    <w:rsid w:val="0090228B"/>
    <w:rsid w:val="00902E3D"/>
    <w:rsid w:val="009032DB"/>
    <w:rsid w:val="009033D2"/>
    <w:rsid w:val="009034BA"/>
    <w:rsid w:val="009035FE"/>
    <w:rsid w:val="0090393E"/>
    <w:rsid w:val="009040F4"/>
    <w:rsid w:val="009040F9"/>
    <w:rsid w:val="0090414A"/>
    <w:rsid w:val="009045EA"/>
    <w:rsid w:val="009046AC"/>
    <w:rsid w:val="00905B8A"/>
    <w:rsid w:val="009062A1"/>
    <w:rsid w:val="009062CA"/>
    <w:rsid w:val="00906868"/>
    <w:rsid w:val="00907617"/>
    <w:rsid w:val="009076B8"/>
    <w:rsid w:val="00907915"/>
    <w:rsid w:val="00907B99"/>
    <w:rsid w:val="00907E6B"/>
    <w:rsid w:val="0091001F"/>
    <w:rsid w:val="009107A8"/>
    <w:rsid w:val="00910DBF"/>
    <w:rsid w:val="009118C2"/>
    <w:rsid w:val="00911EAC"/>
    <w:rsid w:val="00912353"/>
    <w:rsid w:val="00912C75"/>
    <w:rsid w:val="009139CB"/>
    <w:rsid w:val="00913C9F"/>
    <w:rsid w:val="00913D65"/>
    <w:rsid w:val="00913F1E"/>
    <w:rsid w:val="0091426B"/>
    <w:rsid w:val="00914825"/>
    <w:rsid w:val="00915CC4"/>
    <w:rsid w:val="00915E00"/>
    <w:rsid w:val="0091609B"/>
    <w:rsid w:val="009168E0"/>
    <w:rsid w:val="0091750B"/>
    <w:rsid w:val="00920108"/>
    <w:rsid w:val="00920523"/>
    <w:rsid w:val="00920A6E"/>
    <w:rsid w:val="00920ACB"/>
    <w:rsid w:val="00921A14"/>
    <w:rsid w:val="00921F44"/>
    <w:rsid w:val="00922159"/>
    <w:rsid w:val="009223AC"/>
    <w:rsid w:val="00922ADA"/>
    <w:rsid w:val="00922B50"/>
    <w:rsid w:val="00922DA6"/>
    <w:rsid w:val="0092309A"/>
    <w:rsid w:val="00923177"/>
    <w:rsid w:val="0092326B"/>
    <w:rsid w:val="00923FE8"/>
    <w:rsid w:val="00924B08"/>
    <w:rsid w:val="00924BBC"/>
    <w:rsid w:val="00924CA2"/>
    <w:rsid w:val="00924D23"/>
    <w:rsid w:val="00924DD3"/>
    <w:rsid w:val="00924E77"/>
    <w:rsid w:val="00925281"/>
    <w:rsid w:val="00925C76"/>
    <w:rsid w:val="00926045"/>
    <w:rsid w:val="00926156"/>
    <w:rsid w:val="009261B4"/>
    <w:rsid w:val="0092674E"/>
    <w:rsid w:val="00926E74"/>
    <w:rsid w:val="0092724B"/>
    <w:rsid w:val="009273BC"/>
    <w:rsid w:val="009276BC"/>
    <w:rsid w:val="00927ABE"/>
    <w:rsid w:val="00930134"/>
    <w:rsid w:val="0093075B"/>
    <w:rsid w:val="0093150F"/>
    <w:rsid w:val="00931A73"/>
    <w:rsid w:val="00931CEC"/>
    <w:rsid w:val="009322E1"/>
    <w:rsid w:val="00932690"/>
    <w:rsid w:val="009333B5"/>
    <w:rsid w:val="0093352C"/>
    <w:rsid w:val="009335EC"/>
    <w:rsid w:val="00933752"/>
    <w:rsid w:val="00934023"/>
    <w:rsid w:val="009341F4"/>
    <w:rsid w:val="009342C5"/>
    <w:rsid w:val="0093432B"/>
    <w:rsid w:val="009353E3"/>
    <w:rsid w:val="009361CF"/>
    <w:rsid w:val="00936370"/>
    <w:rsid w:val="009363AC"/>
    <w:rsid w:val="0093657D"/>
    <w:rsid w:val="00936C65"/>
    <w:rsid w:val="00937AA2"/>
    <w:rsid w:val="00940010"/>
    <w:rsid w:val="0094029B"/>
    <w:rsid w:val="00940447"/>
    <w:rsid w:val="00941E42"/>
    <w:rsid w:val="0094207C"/>
    <w:rsid w:val="00942305"/>
    <w:rsid w:val="00942A50"/>
    <w:rsid w:val="00942B27"/>
    <w:rsid w:val="00942E99"/>
    <w:rsid w:val="00943290"/>
    <w:rsid w:val="009436C0"/>
    <w:rsid w:val="00943EE0"/>
    <w:rsid w:val="00943F0A"/>
    <w:rsid w:val="009442AF"/>
    <w:rsid w:val="00944735"/>
    <w:rsid w:val="00944CB1"/>
    <w:rsid w:val="00945009"/>
    <w:rsid w:val="0094564D"/>
    <w:rsid w:val="00945D6F"/>
    <w:rsid w:val="00945DD2"/>
    <w:rsid w:val="009467A1"/>
    <w:rsid w:val="00947204"/>
    <w:rsid w:val="00950473"/>
    <w:rsid w:val="0095083F"/>
    <w:rsid w:val="00950A0B"/>
    <w:rsid w:val="00950E2C"/>
    <w:rsid w:val="00950EDD"/>
    <w:rsid w:val="00951333"/>
    <w:rsid w:val="009514A1"/>
    <w:rsid w:val="009515E8"/>
    <w:rsid w:val="00951EA8"/>
    <w:rsid w:val="009527FB"/>
    <w:rsid w:val="009529F9"/>
    <w:rsid w:val="00952B71"/>
    <w:rsid w:val="00953F58"/>
    <w:rsid w:val="00953F82"/>
    <w:rsid w:val="009542A2"/>
    <w:rsid w:val="009543FC"/>
    <w:rsid w:val="00954DC9"/>
    <w:rsid w:val="00954DDF"/>
    <w:rsid w:val="009551A7"/>
    <w:rsid w:val="00955B93"/>
    <w:rsid w:val="009564AF"/>
    <w:rsid w:val="00956FE4"/>
    <w:rsid w:val="00957120"/>
    <w:rsid w:val="00957AC1"/>
    <w:rsid w:val="00957AFB"/>
    <w:rsid w:val="009607AA"/>
    <w:rsid w:val="009610E1"/>
    <w:rsid w:val="009610F1"/>
    <w:rsid w:val="00962429"/>
    <w:rsid w:val="00962FFD"/>
    <w:rsid w:val="009632CC"/>
    <w:rsid w:val="00963468"/>
    <w:rsid w:val="0096473B"/>
    <w:rsid w:val="0096487A"/>
    <w:rsid w:val="00964939"/>
    <w:rsid w:val="009653F5"/>
    <w:rsid w:val="00965579"/>
    <w:rsid w:val="009659C0"/>
    <w:rsid w:val="00965B5F"/>
    <w:rsid w:val="0096621C"/>
    <w:rsid w:val="009663D4"/>
    <w:rsid w:val="009668B6"/>
    <w:rsid w:val="00966B7D"/>
    <w:rsid w:val="0096749F"/>
    <w:rsid w:val="009678F6"/>
    <w:rsid w:val="009701CE"/>
    <w:rsid w:val="009703B9"/>
    <w:rsid w:val="00970579"/>
    <w:rsid w:val="0097057E"/>
    <w:rsid w:val="00970BE2"/>
    <w:rsid w:val="00971194"/>
    <w:rsid w:val="009731F5"/>
    <w:rsid w:val="00973C8A"/>
    <w:rsid w:val="00974B6F"/>
    <w:rsid w:val="00974DCD"/>
    <w:rsid w:val="00974FDB"/>
    <w:rsid w:val="009750ED"/>
    <w:rsid w:val="00975152"/>
    <w:rsid w:val="009753D1"/>
    <w:rsid w:val="009758B5"/>
    <w:rsid w:val="00975EA1"/>
    <w:rsid w:val="00976871"/>
    <w:rsid w:val="009774BA"/>
    <w:rsid w:val="00977617"/>
    <w:rsid w:val="00980053"/>
    <w:rsid w:val="009800E8"/>
    <w:rsid w:val="00980231"/>
    <w:rsid w:val="00980D56"/>
    <w:rsid w:val="00981639"/>
    <w:rsid w:val="00981CE6"/>
    <w:rsid w:val="00982388"/>
    <w:rsid w:val="00982648"/>
    <w:rsid w:val="00982ADF"/>
    <w:rsid w:val="00982BC3"/>
    <w:rsid w:val="00982CCA"/>
    <w:rsid w:val="009835BD"/>
    <w:rsid w:val="009842DA"/>
    <w:rsid w:val="00984608"/>
    <w:rsid w:val="0098499F"/>
    <w:rsid w:val="00985079"/>
    <w:rsid w:val="0098519E"/>
    <w:rsid w:val="00985390"/>
    <w:rsid w:val="00985883"/>
    <w:rsid w:val="00985A49"/>
    <w:rsid w:val="00985A56"/>
    <w:rsid w:val="009861AC"/>
    <w:rsid w:val="009861CF"/>
    <w:rsid w:val="00986A22"/>
    <w:rsid w:val="00986C0A"/>
    <w:rsid w:val="00987614"/>
    <w:rsid w:val="0098792C"/>
    <w:rsid w:val="0099057A"/>
    <w:rsid w:val="00990989"/>
    <w:rsid w:val="00990BDC"/>
    <w:rsid w:val="00990E34"/>
    <w:rsid w:val="00990F9F"/>
    <w:rsid w:val="0099169D"/>
    <w:rsid w:val="009916DB"/>
    <w:rsid w:val="00991F90"/>
    <w:rsid w:val="0099250E"/>
    <w:rsid w:val="00992B3C"/>
    <w:rsid w:val="0099312E"/>
    <w:rsid w:val="00993B6A"/>
    <w:rsid w:val="0099485C"/>
    <w:rsid w:val="00995084"/>
    <w:rsid w:val="00995959"/>
    <w:rsid w:val="00995D44"/>
    <w:rsid w:val="009963D7"/>
    <w:rsid w:val="00996EFB"/>
    <w:rsid w:val="00997674"/>
    <w:rsid w:val="009979B2"/>
    <w:rsid w:val="009979E5"/>
    <w:rsid w:val="009A0167"/>
    <w:rsid w:val="009A0A31"/>
    <w:rsid w:val="009A0BAB"/>
    <w:rsid w:val="009A0BCE"/>
    <w:rsid w:val="009A0FEF"/>
    <w:rsid w:val="009A1CD1"/>
    <w:rsid w:val="009A20F4"/>
    <w:rsid w:val="009A24D9"/>
    <w:rsid w:val="009A2965"/>
    <w:rsid w:val="009A2C46"/>
    <w:rsid w:val="009A2CDB"/>
    <w:rsid w:val="009A32EA"/>
    <w:rsid w:val="009A3798"/>
    <w:rsid w:val="009A3A40"/>
    <w:rsid w:val="009A3BD1"/>
    <w:rsid w:val="009A3F0B"/>
    <w:rsid w:val="009A4020"/>
    <w:rsid w:val="009A4341"/>
    <w:rsid w:val="009A45F1"/>
    <w:rsid w:val="009A4BFA"/>
    <w:rsid w:val="009A5117"/>
    <w:rsid w:val="009A5535"/>
    <w:rsid w:val="009A6181"/>
    <w:rsid w:val="009A6351"/>
    <w:rsid w:val="009A6838"/>
    <w:rsid w:val="009A6849"/>
    <w:rsid w:val="009A745D"/>
    <w:rsid w:val="009A779A"/>
    <w:rsid w:val="009A7F4C"/>
    <w:rsid w:val="009B0787"/>
    <w:rsid w:val="009B0D7A"/>
    <w:rsid w:val="009B11DE"/>
    <w:rsid w:val="009B1202"/>
    <w:rsid w:val="009B1920"/>
    <w:rsid w:val="009B1DD2"/>
    <w:rsid w:val="009B2CE6"/>
    <w:rsid w:val="009B3C96"/>
    <w:rsid w:val="009B518F"/>
    <w:rsid w:val="009B590E"/>
    <w:rsid w:val="009B5A0E"/>
    <w:rsid w:val="009B5E9E"/>
    <w:rsid w:val="009B6462"/>
    <w:rsid w:val="009B6B96"/>
    <w:rsid w:val="009B7875"/>
    <w:rsid w:val="009C02F2"/>
    <w:rsid w:val="009C200A"/>
    <w:rsid w:val="009C40F8"/>
    <w:rsid w:val="009C41DC"/>
    <w:rsid w:val="009C423E"/>
    <w:rsid w:val="009C4260"/>
    <w:rsid w:val="009C4564"/>
    <w:rsid w:val="009C48C7"/>
    <w:rsid w:val="009C4953"/>
    <w:rsid w:val="009C4B2D"/>
    <w:rsid w:val="009C4EDD"/>
    <w:rsid w:val="009C56C0"/>
    <w:rsid w:val="009C58AE"/>
    <w:rsid w:val="009C59C6"/>
    <w:rsid w:val="009C5FA6"/>
    <w:rsid w:val="009C601E"/>
    <w:rsid w:val="009C6735"/>
    <w:rsid w:val="009C70C0"/>
    <w:rsid w:val="009C7166"/>
    <w:rsid w:val="009C72B1"/>
    <w:rsid w:val="009C739A"/>
    <w:rsid w:val="009D09E8"/>
    <w:rsid w:val="009D0BCF"/>
    <w:rsid w:val="009D0FDB"/>
    <w:rsid w:val="009D26DC"/>
    <w:rsid w:val="009D2882"/>
    <w:rsid w:val="009D3126"/>
    <w:rsid w:val="009D322E"/>
    <w:rsid w:val="009D3BF3"/>
    <w:rsid w:val="009D3C33"/>
    <w:rsid w:val="009D3D80"/>
    <w:rsid w:val="009D3D8F"/>
    <w:rsid w:val="009D40A4"/>
    <w:rsid w:val="009D5160"/>
    <w:rsid w:val="009D5398"/>
    <w:rsid w:val="009D54DA"/>
    <w:rsid w:val="009D5A90"/>
    <w:rsid w:val="009D5EAE"/>
    <w:rsid w:val="009D66EE"/>
    <w:rsid w:val="009D73FF"/>
    <w:rsid w:val="009D757B"/>
    <w:rsid w:val="009E0192"/>
    <w:rsid w:val="009E0283"/>
    <w:rsid w:val="009E0694"/>
    <w:rsid w:val="009E0DC7"/>
    <w:rsid w:val="009E12BE"/>
    <w:rsid w:val="009E2090"/>
    <w:rsid w:val="009E2C87"/>
    <w:rsid w:val="009E2D0A"/>
    <w:rsid w:val="009E34BB"/>
    <w:rsid w:val="009E3965"/>
    <w:rsid w:val="009E3E01"/>
    <w:rsid w:val="009E3E9F"/>
    <w:rsid w:val="009E3EBF"/>
    <w:rsid w:val="009E476C"/>
    <w:rsid w:val="009E491C"/>
    <w:rsid w:val="009E5715"/>
    <w:rsid w:val="009E6488"/>
    <w:rsid w:val="009E6A5D"/>
    <w:rsid w:val="009E6A64"/>
    <w:rsid w:val="009E7E95"/>
    <w:rsid w:val="009E7FBE"/>
    <w:rsid w:val="009F03F9"/>
    <w:rsid w:val="009F0811"/>
    <w:rsid w:val="009F0EB7"/>
    <w:rsid w:val="009F114A"/>
    <w:rsid w:val="009F1B79"/>
    <w:rsid w:val="009F23E3"/>
    <w:rsid w:val="009F294D"/>
    <w:rsid w:val="009F2AE8"/>
    <w:rsid w:val="009F3306"/>
    <w:rsid w:val="009F36A6"/>
    <w:rsid w:val="009F3712"/>
    <w:rsid w:val="009F397F"/>
    <w:rsid w:val="009F3D51"/>
    <w:rsid w:val="009F4395"/>
    <w:rsid w:val="009F43C4"/>
    <w:rsid w:val="009F4942"/>
    <w:rsid w:val="009F4A3C"/>
    <w:rsid w:val="009F4AF1"/>
    <w:rsid w:val="009F4BB1"/>
    <w:rsid w:val="009F4C37"/>
    <w:rsid w:val="009F4D19"/>
    <w:rsid w:val="009F4E9C"/>
    <w:rsid w:val="009F53AD"/>
    <w:rsid w:val="009F5774"/>
    <w:rsid w:val="009F5CC2"/>
    <w:rsid w:val="009F5E64"/>
    <w:rsid w:val="009F6019"/>
    <w:rsid w:val="009F6C44"/>
    <w:rsid w:val="009F6DCA"/>
    <w:rsid w:val="009F7179"/>
    <w:rsid w:val="009F75EC"/>
    <w:rsid w:val="009F7850"/>
    <w:rsid w:val="009F790F"/>
    <w:rsid w:val="00A00271"/>
    <w:rsid w:val="00A004F4"/>
    <w:rsid w:val="00A006A7"/>
    <w:rsid w:val="00A00902"/>
    <w:rsid w:val="00A00993"/>
    <w:rsid w:val="00A00B6A"/>
    <w:rsid w:val="00A0198D"/>
    <w:rsid w:val="00A021D5"/>
    <w:rsid w:val="00A02440"/>
    <w:rsid w:val="00A02511"/>
    <w:rsid w:val="00A027E2"/>
    <w:rsid w:val="00A02A83"/>
    <w:rsid w:val="00A03252"/>
    <w:rsid w:val="00A038BE"/>
    <w:rsid w:val="00A0390B"/>
    <w:rsid w:val="00A0411D"/>
    <w:rsid w:val="00A0549C"/>
    <w:rsid w:val="00A0620B"/>
    <w:rsid w:val="00A06403"/>
    <w:rsid w:val="00A06AAE"/>
    <w:rsid w:val="00A06B8C"/>
    <w:rsid w:val="00A075AF"/>
    <w:rsid w:val="00A075D9"/>
    <w:rsid w:val="00A076D1"/>
    <w:rsid w:val="00A07ACC"/>
    <w:rsid w:val="00A07D9F"/>
    <w:rsid w:val="00A10583"/>
    <w:rsid w:val="00A10B72"/>
    <w:rsid w:val="00A113AB"/>
    <w:rsid w:val="00A1194B"/>
    <w:rsid w:val="00A1252D"/>
    <w:rsid w:val="00A130E9"/>
    <w:rsid w:val="00A13223"/>
    <w:rsid w:val="00A136FB"/>
    <w:rsid w:val="00A140D0"/>
    <w:rsid w:val="00A15095"/>
    <w:rsid w:val="00A16AA5"/>
    <w:rsid w:val="00A17072"/>
    <w:rsid w:val="00A17880"/>
    <w:rsid w:val="00A20002"/>
    <w:rsid w:val="00A21785"/>
    <w:rsid w:val="00A21815"/>
    <w:rsid w:val="00A21A69"/>
    <w:rsid w:val="00A22684"/>
    <w:rsid w:val="00A22864"/>
    <w:rsid w:val="00A229CC"/>
    <w:rsid w:val="00A22FFE"/>
    <w:rsid w:val="00A2381D"/>
    <w:rsid w:val="00A23873"/>
    <w:rsid w:val="00A23CAC"/>
    <w:rsid w:val="00A24009"/>
    <w:rsid w:val="00A240C7"/>
    <w:rsid w:val="00A2446A"/>
    <w:rsid w:val="00A24561"/>
    <w:rsid w:val="00A24A93"/>
    <w:rsid w:val="00A24B4E"/>
    <w:rsid w:val="00A24D23"/>
    <w:rsid w:val="00A2560B"/>
    <w:rsid w:val="00A26F95"/>
    <w:rsid w:val="00A26FDC"/>
    <w:rsid w:val="00A27034"/>
    <w:rsid w:val="00A27121"/>
    <w:rsid w:val="00A2728C"/>
    <w:rsid w:val="00A276AC"/>
    <w:rsid w:val="00A27965"/>
    <w:rsid w:val="00A2796D"/>
    <w:rsid w:val="00A27A2A"/>
    <w:rsid w:val="00A27C77"/>
    <w:rsid w:val="00A27E2F"/>
    <w:rsid w:val="00A301D7"/>
    <w:rsid w:val="00A307B2"/>
    <w:rsid w:val="00A307D9"/>
    <w:rsid w:val="00A30E0B"/>
    <w:rsid w:val="00A31A60"/>
    <w:rsid w:val="00A3234A"/>
    <w:rsid w:val="00A3286D"/>
    <w:rsid w:val="00A328E9"/>
    <w:rsid w:val="00A32A35"/>
    <w:rsid w:val="00A32A36"/>
    <w:rsid w:val="00A32BAF"/>
    <w:rsid w:val="00A32DF6"/>
    <w:rsid w:val="00A32F9B"/>
    <w:rsid w:val="00A33249"/>
    <w:rsid w:val="00A339D7"/>
    <w:rsid w:val="00A34B14"/>
    <w:rsid w:val="00A34EEB"/>
    <w:rsid w:val="00A35097"/>
    <w:rsid w:val="00A350E9"/>
    <w:rsid w:val="00A3574A"/>
    <w:rsid w:val="00A35935"/>
    <w:rsid w:val="00A359D3"/>
    <w:rsid w:val="00A35AB3"/>
    <w:rsid w:val="00A35DB5"/>
    <w:rsid w:val="00A35F58"/>
    <w:rsid w:val="00A365ED"/>
    <w:rsid w:val="00A368A3"/>
    <w:rsid w:val="00A36D09"/>
    <w:rsid w:val="00A379E0"/>
    <w:rsid w:val="00A414CE"/>
    <w:rsid w:val="00A4154E"/>
    <w:rsid w:val="00A4188D"/>
    <w:rsid w:val="00A418C8"/>
    <w:rsid w:val="00A41FDB"/>
    <w:rsid w:val="00A42E45"/>
    <w:rsid w:val="00A42F5F"/>
    <w:rsid w:val="00A434C5"/>
    <w:rsid w:val="00A4440E"/>
    <w:rsid w:val="00A462A1"/>
    <w:rsid w:val="00A468CD"/>
    <w:rsid w:val="00A469FF"/>
    <w:rsid w:val="00A47729"/>
    <w:rsid w:val="00A47CE6"/>
    <w:rsid w:val="00A47DB2"/>
    <w:rsid w:val="00A5084D"/>
    <w:rsid w:val="00A50B90"/>
    <w:rsid w:val="00A512C9"/>
    <w:rsid w:val="00A518C1"/>
    <w:rsid w:val="00A51B57"/>
    <w:rsid w:val="00A52473"/>
    <w:rsid w:val="00A52A60"/>
    <w:rsid w:val="00A532BA"/>
    <w:rsid w:val="00A535B4"/>
    <w:rsid w:val="00A53659"/>
    <w:rsid w:val="00A54313"/>
    <w:rsid w:val="00A5477D"/>
    <w:rsid w:val="00A550BB"/>
    <w:rsid w:val="00A55B0C"/>
    <w:rsid w:val="00A55F13"/>
    <w:rsid w:val="00A564C2"/>
    <w:rsid w:val="00A566FE"/>
    <w:rsid w:val="00A5692E"/>
    <w:rsid w:val="00A57519"/>
    <w:rsid w:val="00A57E51"/>
    <w:rsid w:val="00A57F00"/>
    <w:rsid w:val="00A60A06"/>
    <w:rsid w:val="00A6126A"/>
    <w:rsid w:val="00A6140E"/>
    <w:rsid w:val="00A61438"/>
    <w:rsid w:val="00A61BED"/>
    <w:rsid w:val="00A620C7"/>
    <w:rsid w:val="00A62246"/>
    <w:rsid w:val="00A62B43"/>
    <w:rsid w:val="00A6308E"/>
    <w:rsid w:val="00A6314D"/>
    <w:rsid w:val="00A63357"/>
    <w:rsid w:val="00A637DF"/>
    <w:rsid w:val="00A63CD3"/>
    <w:rsid w:val="00A63EC8"/>
    <w:rsid w:val="00A643CA"/>
    <w:rsid w:val="00A64609"/>
    <w:rsid w:val="00A648F3"/>
    <w:rsid w:val="00A65257"/>
    <w:rsid w:val="00A6534C"/>
    <w:rsid w:val="00A656CE"/>
    <w:rsid w:val="00A66B08"/>
    <w:rsid w:val="00A673E7"/>
    <w:rsid w:val="00A6756F"/>
    <w:rsid w:val="00A67A00"/>
    <w:rsid w:val="00A7023C"/>
    <w:rsid w:val="00A70588"/>
    <w:rsid w:val="00A7073D"/>
    <w:rsid w:val="00A707C1"/>
    <w:rsid w:val="00A70924"/>
    <w:rsid w:val="00A7093A"/>
    <w:rsid w:val="00A70C32"/>
    <w:rsid w:val="00A71023"/>
    <w:rsid w:val="00A7130D"/>
    <w:rsid w:val="00A71478"/>
    <w:rsid w:val="00A71622"/>
    <w:rsid w:val="00A71D19"/>
    <w:rsid w:val="00A71F4B"/>
    <w:rsid w:val="00A728E6"/>
    <w:rsid w:val="00A72E2C"/>
    <w:rsid w:val="00A72E33"/>
    <w:rsid w:val="00A72E6E"/>
    <w:rsid w:val="00A74870"/>
    <w:rsid w:val="00A748BD"/>
    <w:rsid w:val="00A748C9"/>
    <w:rsid w:val="00A74FD8"/>
    <w:rsid w:val="00A758A1"/>
    <w:rsid w:val="00A764ED"/>
    <w:rsid w:val="00A766D2"/>
    <w:rsid w:val="00A766DB"/>
    <w:rsid w:val="00A7716E"/>
    <w:rsid w:val="00A7770B"/>
    <w:rsid w:val="00A77996"/>
    <w:rsid w:val="00A77C49"/>
    <w:rsid w:val="00A77F1C"/>
    <w:rsid w:val="00A77F2E"/>
    <w:rsid w:val="00A80BBA"/>
    <w:rsid w:val="00A81288"/>
    <w:rsid w:val="00A81A69"/>
    <w:rsid w:val="00A81C0F"/>
    <w:rsid w:val="00A81CA3"/>
    <w:rsid w:val="00A835CE"/>
    <w:rsid w:val="00A83810"/>
    <w:rsid w:val="00A838B1"/>
    <w:rsid w:val="00A83B64"/>
    <w:rsid w:val="00A83B7B"/>
    <w:rsid w:val="00A83C62"/>
    <w:rsid w:val="00A84C28"/>
    <w:rsid w:val="00A84F42"/>
    <w:rsid w:val="00A851A9"/>
    <w:rsid w:val="00A8589E"/>
    <w:rsid w:val="00A85B52"/>
    <w:rsid w:val="00A85C4E"/>
    <w:rsid w:val="00A8608A"/>
    <w:rsid w:val="00A86511"/>
    <w:rsid w:val="00A866B1"/>
    <w:rsid w:val="00A8731E"/>
    <w:rsid w:val="00A875E6"/>
    <w:rsid w:val="00A87AF7"/>
    <w:rsid w:val="00A900F9"/>
    <w:rsid w:val="00A907D4"/>
    <w:rsid w:val="00A90A44"/>
    <w:rsid w:val="00A91689"/>
    <w:rsid w:val="00A91E1D"/>
    <w:rsid w:val="00A93247"/>
    <w:rsid w:val="00A93752"/>
    <w:rsid w:val="00A9381A"/>
    <w:rsid w:val="00A93EC1"/>
    <w:rsid w:val="00A94B77"/>
    <w:rsid w:val="00A9503E"/>
    <w:rsid w:val="00A95081"/>
    <w:rsid w:val="00A950C6"/>
    <w:rsid w:val="00A96B44"/>
    <w:rsid w:val="00A970EE"/>
    <w:rsid w:val="00A97212"/>
    <w:rsid w:val="00A97D56"/>
    <w:rsid w:val="00AA02DA"/>
    <w:rsid w:val="00AA070B"/>
    <w:rsid w:val="00AA0ABC"/>
    <w:rsid w:val="00AA17F5"/>
    <w:rsid w:val="00AA21DD"/>
    <w:rsid w:val="00AA2D04"/>
    <w:rsid w:val="00AA3E10"/>
    <w:rsid w:val="00AA41EA"/>
    <w:rsid w:val="00AA42CC"/>
    <w:rsid w:val="00AA4D17"/>
    <w:rsid w:val="00AA6274"/>
    <w:rsid w:val="00AA654C"/>
    <w:rsid w:val="00AA6A9A"/>
    <w:rsid w:val="00AA6B3D"/>
    <w:rsid w:val="00AA6E15"/>
    <w:rsid w:val="00AA6F7A"/>
    <w:rsid w:val="00AA70D3"/>
    <w:rsid w:val="00AA7407"/>
    <w:rsid w:val="00AB0D43"/>
    <w:rsid w:val="00AB0F28"/>
    <w:rsid w:val="00AB1042"/>
    <w:rsid w:val="00AB11EB"/>
    <w:rsid w:val="00AB167A"/>
    <w:rsid w:val="00AB1DB8"/>
    <w:rsid w:val="00AB2A7E"/>
    <w:rsid w:val="00AB2F41"/>
    <w:rsid w:val="00AB2F45"/>
    <w:rsid w:val="00AB35AB"/>
    <w:rsid w:val="00AB3B93"/>
    <w:rsid w:val="00AB413C"/>
    <w:rsid w:val="00AB4816"/>
    <w:rsid w:val="00AB4DEF"/>
    <w:rsid w:val="00AB52E6"/>
    <w:rsid w:val="00AB5E5C"/>
    <w:rsid w:val="00AB6131"/>
    <w:rsid w:val="00AB7198"/>
    <w:rsid w:val="00AB736E"/>
    <w:rsid w:val="00AB73BB"/>
    <w:rsid w:val="00AB77EE"/>
    <w:rsid w:val="00AB7842"/>
    <w:rsid w:val="00AB7941"/>
    <w:rsid w:val="00AB7A03"/>
    <w:rsid w:val="00AC08B5"/>
    <w:rsid w:val="00AC0AD0"/>
    <w:rsid w:val="00AC1134"/>
    <w:rsid w:val="00AC12E6"/>
    <w:rsid w:val="00AC42D7"/>
    <w:rsid w:val="00AC4420"/>
    <w:rsid w:val="00AC50FF"/>
    <w:rsid w:val="00AC5248"/>
    <w:rsid w:val="00AC56F9"/>
    <w:rsid w:val="00AC5C6C"/>
    <w:rsid w:val="00AC6AA6"/>
    <w:rsid w:val="00AC7004"/>
    <w:rsid w:val="00AC730F"/>
    <w:rsid w:val="00AC7483"/>
    <w:rsid w:val="00AC7630"/>
    <w:rsid w:val="00AC765B"/>
    <w:rsid w:val="00AC7C08"/>
    <w:rsid w:val="00AC7FE4"/>
    <w:rsid w:val="00AD0417"/>
    <w:rsid w:val="00AD043A"/>
    <w:rsid w:val="00AD099C"/>
    <w:rsid w:val="00AD1135"/>
    <w:rsid w:val="00AD1295"/>
    <w:rsid w:val="00AD1331"/>
    <w:rsid w:val="00AD1425"/>
    <w:rsid w:val="00AD1771"/>
    <w:rsid w:val="00AD1B04"/>
    <w:rsid w:val="00AD1F1A"/>
    <w:rsid w:val="00AD219C"/>
    <w:rsid w:val="00AD3E38"/>
    <w:rsid w:val="00AD3EE2"/>
    <w:rsid w:val="00AD4434"/>
    <w:rsid w:val="00AD4805"/>
    <w:rsid w:val="00AD48F8"/>
    <w:rsid w:val="00AD4C5F"/>
    <w:rsid w:val="00AD4CC7"/>
    <w:rsid w:val="00AD4D29"/>
    <w:rsid w:val="00AD5BB3"/>
    <w:rsid w:val="00AD627B"/>
    <w:rsid w:val="00AD67A2"/>
    <w:rsid w:val="00AD6967"/>
    <w:rsid w:val="00AD74AC"/>
    <w:rsid w:val="00AE0A2B"/>
    <w:rsid w:val="00AE1090"/>
    <w:rsid w:val="00AE119B"/>
    <w:rsid w:val="00AE1AF6"/>
    <w:rsid w:val="00AE1FDB"/>
    <w:rsid w:val="00AE20F0"/>
    <w:rsid w:val="00AE21C5"/>
    <w:rsid w:val="00AE27A2"/>
    <w:rsid w:val="00AE2E52"/>
    <w:rsid w:val="00AE2E61"/>
    <w:rsid w:val="00AE2F3A"/>
    <w:rsid w:val="00AE3800"/>
    <w:rsid w:val="00AE4811"/>
    <w:rsid w:val="00AE4868"/>
    <w:rsid w:val="00AE4EF8"/>
    <w:rsid w:val="00AE4F2D"/>
    <w:rsid w:val="00AE7295"/>
    <w:rsid w:val="00AE7CA5"/>
    <w:rsid w:val="00AE7D9A"/>
    <w:rsid w:val="00AF1179"/>
    <w:rsid w:val="00AF14D2"/>
    <w:rsid w:val="00AF32F6"/>
    <w:rsid w:val="00AF3691"/>
    <w:rsid w:val="00AF44E7"/>
    <w:rsid w:val="00AF4B56"/>
    <w:rsid w:val="00AF4C42"/>
    <w:rsid w:val="00AF4CE9"/>
    <w:rsid w:val="00AF51F5"/>
    <w:rsid w:val="00AF54F4"/>
    <w:rsid w:val="00AF57E0"/>
    <w:rsid w:val="00AF6374"/>
    <w:rsid w:val="00AF735C"/>
    <w:rsid w:val="00AF77D9"/>
    <w:rsid w:val="00AF7EE9"/>
    <w:rsid w:val="00B0089F"/>
    <w:rsid w:val="00B014F8"/>
    <w:rsid w:val="00B015C7"/>
    <w:rsid w:val="00B01F62"/>
    <w:rsid w:val="00B02065"/>
    <w:rsid w:val="00B02924"/>
    <w:rsid w:val="00B02CE1"/>
    <w:rsid w:val="00B0352E"/>
    <w:rsid w:val="00B03BB4"/>
    <w:rsid w:val="00B04152"/>
    <w:rsid w:val="00B044E5"/>
    <w:rsid w:val="00B0462C"/>
    <w:rsid w:val="00B04730"/>
    <w:rsid w:val="00B053C6"/>
    <w:rsid w:val="00B058F4"/>
    <w:rsid w:val="00B06801"/>
    <w:rsid w:val="00B073B0"/>
    <w:rsid w:val="00B07DF4"/>
    <w:rsid w:val="00B07F5F"/>
    <w:rsid w:val="00B100F8"/>
    <w:rsid w:val="00B104A3"/>
    <w:rsid w:val="00B10F2B"/>
    <w:rsid w:val="00B10F7F"/>
    <w:rsid w:val="00B1110D"/>
    <w:rsid w:val="00B11571"/>
    <w:rsid w:val="00B11B53"/>
    <w:rsid w:val="00B11E9E"/>
    <w:rsid w:val="00B11ECE"/>
    <w:rsid w:val="00B12B30"/>
    <w:rsid w:val="00B12D69"/>
    <w:rsid w:val="00B132E6"/>
    <w:rsid w:val="00B13956"/>
    <w:rsid w:val="00B13D46"/>
    <w:rsid w:val="00B14BB1"/>
    <w:rsid w:val="00B14C79"/>
    <w:rsid w:val="00B14DD8"/>
    <w:rsid w:val="00B16B50"/>
    <w:rsid w:val="00B17739"/>
    <w:rsid w:val="00B2065A"/>
    <w:rsid w:val="00B207CA"/>
    <w:rsid w:val="00B211DC"/>
    <w:rsid w:val="00B2174B"/>
    <w:rsid w:val="00B21B96"/>
    <w:rsid w:val="00B221C9"/>
    <w:rsid w:val="00B22238"/>
    <w:rsid w:val="00B22D72"/>
    <w:rsid w:val="00B23255"/>
    <w:rsid w:val="00B242EC"/>
    <w:rsid w:val="00B24CE8"/>
    <w:rsid w:val="00B24D5D"/>
    <w:rsid w:val="00B2510A"/>
    <w:rsid w:val="00B2511C"/>
    <w:rsid w:val="00B2546E"/>
    <w:rsid w:val="00B25A1A"/>
    <w:rsid w:val="00B25A77"/>
    <w:rsid w:val="00B25BBF"/>
    <w:rsid w:val="00B2616A"/>
    <w:rsid w:val="00B265C2"/>
    <w:rsid w:val="00B26816"/>
    <w:rsid w:val="00B2686A"/>
    <w:rsid w:val="00B26FA4"/>
    <w:rsid w:val="00B26FC9"/>
    <w:rsid w:val="00B27A6B"/>
    <w:rsid w:val="00B27CF9"/>
    <w:rsid w:val="00B27E1F"/>
    <w:rsid w:val="00B27E3D"/>
    <w:rsid w:val="00B307A8"/>
    <w:rsid w:val="00B31550"/>
    <w:rsid w:val="00B31562"/>
    <w:rsid w:val="00B31A25"/>
    <w:rsid w:val="00B31B75"/>
    <w:rsid w:val="00B32145"/>
    <w:rsid w:val="00B32E33"/>
    <w:rsid w:val="00B3302A"/>
    <w:rsid w:val="00B33A38"/>
    <w:rsid w:val="00B33C10"/>
    <w:rsid w:val="00B347C5"/>
    <w:rsid w:val="00B348E1"/>
    <w:rsid w:val="00B368D4"/>
    <w:rsid w:val="00B370DF"/>
    <w:rsid w:val="00B374EC"/>
    <w:rsid w:val="00B37B0C"/>
    <w:rsid w:val="00B40DC1"/>
    <w:rsid w:val="00B41800"/>
    <w:rsid w:val="00B41CBA"/>
    <w:rsid w:val="00B421C0"/>
    <w:rsid w:val="00B424B0"/>
    <w:rsid w:val="00B424E5"/>
    <w:rsid w:val="00B42561"/>
    <w:rsid w:val="00B4262B"/>
    <w:rsid w:val="00B428D4"/>
    <w:rsid w:val="00B4292E"/>
    <w:rsid w:val="00B42AFA"/>
    <w:rsid w:val="00B433C0"/>
    <w:rsid w:val="00B43570"/>
    <w:rsid w:val="00B4434A"/>
    <w:rsid w:val="00B4469E"/>
    <w:rsid w:val="00B4491B"/>
    <w:rsid w:val="00B44BB5"/>
    <w:rsid w:val="00B458FF"/>
    <w:rsid w:val="00B45B81"/>
    <w:rsid w:val="00B45F59"/>
    <w:rsid w:val="00B45FB2"/>
    <w:rsid w:val="00B46835"/>
    <w:rsid w:val="00B4706E"/>
    <w:rsid w:val="00B473EA"/>
    <w:rsid w:val="00B47BB6"/>
    <w:rsid w:val="00B47C2B"/>
    <w:rsid w:val="00B502D9"/>
    <w:rsid w:val="00B5038B"/>
    <w:rsid w:val="00B50741"/>
    <w:rsid w:val="00B5076D"/>
    <w:rsid w:val="00B507E3"/>
    <w:rsid w:val="00B50E78"/>
    <w:rsid w:val="00B50EBF"/>
    <w:rsid w:val="00B513C8"/>
    <w:rsid w:val="00B51943"/>
    <w:rsid w:val="00B51C38"/>
    <w:rsid w:val="00B52A6C"/>
    <w:rsid w:val="00B532AE"/>
    <w:rsid w:val="00B5343E"/>
    <w:rsid w:val="00B536CF"/>
    <w:rsid w:val="00B53E60"/>
    <w:rsid w:val="00B53EBF"/>
    <w:rsid w:val="00B54496"/>
    <w:rsid w:val="00B54BC0"/>
    <w:rsid w:val="00B554CF"/>
    <w:rsid w:val="00B5604F"/>
    <w:rsid w:val="00B564F9"/>
    <w:rsid w:val="00B56AD5"/>
    <w:rsid w:val="00B56B94"/>
    <w:rsid w:val="00B60453"/>
    <w:rsid w:val="00B607E5"/>
    <w:rsid w:val="00B61276"/>
    <w:rsid w:val="00B61F8D"/>
    <w:rsid w:val="00B62236"/>
    <w:rsid w:val="00B624D9"/>
    <w:rsid w:val="00B624FB"/>
    <w:rsid w:val="00B62D82"/>
    <w:rsid w:val="00B62EBB"/>
    <w:rsid w:val="00B632F6"/>
    <w:rsid w:val="00B63763"/>
    <w:rsid w:val="00B638C0"/>
    <w:rsid w:val="00B64426"/>
    <w:rsid w:val="00B64D39"/>
    <w:rsid w:val="00B6507F"/>
    <w:rsid w:val="00B6536C"/>
    <w:rsid w:val="00B6579C"/>
    <w:rsid w:val="00B65DDE"/>
    <w:rsid w:val="00B65FA8"/>
    <w:rsid w:val="00B66019"/>
    <w:rsid w:val="00B662F1"/>
    <w:rsid w:val="00B66701"/>
    <w:rsid w:val="00B66AFD"/>
    <w:rsid w:val="00B673AB"/>
    <w:rsid w:val="00B67AA4"/>
    <w:rsid w:val="00B712A5"/>
    <w:rsid w:val="00B7197F"/>
    <w:rsid w:val="00B723E8"/>
    <w:rsid w:val="00B72559"/>
    <w:rsid w:val="00B725CE"/>
    <w:rsid w:val="00B72A7D"/>
    <w:rsid w:val="00B73274"/>
    <w:rsid w:val="00B7406C"/>
    <w:rsid w:val="00B740D3"/>
    <w:rsid w:val="00B748AD"/>
    <w:rsid w:val="00B749B5"/>
    <w:rsid w:val="00B74C3B"/>
    <w:rsid w:val="00B750C5"/>
    <w:rsid w:val="00B752C8"/>
    <w:rsid w:val="00B75506"/>
    <w:rsid w:val="00B76A0E"/>
    <w:rsid w:val="00B772AB"/>
    <w:rsid w:val="00B77801"/>
    <w:rsid w:val="00B778A4"/>
    <w:rsid w:val="00B77C6B"/>
    <w:rsid w:val="00B8062A"/>
    <w:rsid w:val="00B807B9"/>
    <w:rsid w:val="00B812E4"/>
    <w:rsid w:val="00B81547"/>
    <w:rsid w:val="00B819A2"/>
    <w:rsid w:val="00B81D16"/>
    <w:rsid w:val="00B8260F"/>
    <w:rsid w:val="00B829EC"/>
    <w:rsid w:val="00B83623"/>
    <w:rsid w:val="00B83BCC"/>
    <w:rsid w:val="00B83FE0"/>
    <w:rsid w:val="00B84A7D"/>
    <w:rsid w:val="00B8504E"/>
    <w:rsid w:val="00B8521F"/>
    <w:rsid w:val="00B85268"/>
    <w:rsid w:val="00B85672"/>
    <w:rsid w:val="00B85811"/>
    <w:rsid w:val="00B865E9"/>
    <w:rsid w:val="00B86769"/>
    <w:rsid w:val="00B8765A"/>
    <w:rsid w:val="00B8771D"/>
    <w:rsid w:val="00B90750"/>
    <w:rsid w:val="00B907D2"/>
    <w:rsid w:val="00B90E81"/>
    <w:rsid w:val="00B90FB3"/>
    <w:rsid w:val="00B9134F"/>
    <w:rsid w:val="00B9148E"/>
    <w:rsid w:val="00B918E4"/>
    <w:rsid w:val="00B9205B"/>
    <w:rsid w:val="00B92509"/>
    <w:rsid w:val="00B927BF"/>
    <w:rsid w:val="00B93549"/>
    <w:rsid w:val="00B9396E"/>
    <w:rsid w:val="00B93CE1"/>
    <w:rsid w:val="00B93EC5"/>
    <w:rsid w:val="00B946A0"/>
    <w:rsid w:val="00B94E8D"/>
    <w:rsid w:val="00B953E9"/>
    <w:rsid w:val="00B9547E"/>
    <w:rsid w:val="00B95F10"/>
    <w:rsid w:val="00B96C57"/>
    <w:rsid w:val="00B97451"/>
    <w:rsid w:val="00B9754F"/>
    <w:rsid w:val="00BA086A"/>
    <w:rsid w:val="00BA1184"/>
    <w:rsid w:val="00BA2227"/>
    <w:rsid w:val="00BA34F5"/>
    <w:rsid w:val="00BA3EAC"/>
    <w:rsid w:val="00BA41A0"/>
    <w:rsid w:val="00BA4790"/>
    <w:rsid w:val="00BA4BD8"/>
    <w:rsid w:val="00BA4D48"/>
    <w:rsid w:val="00BA4E9D"/>
    <w:rsid w:val="00BA4F01"/>
    <w:rsid w:val="00BA5A1E"/>
    <w:rsid w:val="00BA5AC0"/>
    <w:rsid w:val="00BA6965"/>
    <w:rsid w:val="00BA6A61"/>
    <w:rsid w:val="00BA7404"/>
    <w:rsid w:val="00BA7B5E"/>
    <w:rsid w:val="00BA7C09"/>
    <w:rsid w:val="00BB04D7"/>
    <w:rsid w:val="00BB0CE3"/>
    <w:rsid w:val="00BB122D"/>
    <w:rsid w:val="00BB1A35"/>
    <w:rsid w:val="00BB20AC"/>
    <w:rsid w:val="00BB2475"/>
    <w:rsid w:val="00BB292F"/>
    <w:rsid w:val="00BB47F0"/>
    <w:rsid w:val="00BB4CC2"/>
    <w:rsid w:val="00BB615E"/>
    <w:rsid w:val="00BB6214"/>
    <w:rsid w:val="00BB6484"/>
    <w:rsid w:val="00BB67BA"/>
    <w:rsid w:val="00BB7749"/>
    <w:rsid w:val="00BB7BD7"/>
    <w:rsid w:val="00BC0203"/>
    <w:rsid w:val="00BC05BB"/>
    <w:rsid w:val="00BC0719"/>
    <w:rsid w:val="00BC0B61"/>
    <w:rsid w:val="00BC0F88"/>
    <w:rsid w:val="00BC1151"/>
    <w:rsid w:val="00BC12A9"/>
    <w:rsid w:val="00BC1BF8"/>
    <w:rsid w:val="00BC1CC2"/>
    <w:rsid w:val="00BC1D3E"/>
    <w:rsid w:val="00BC251B"/>
    <w:rsid w:val="00BC2A3D"/>
    <w:rsid w:val="00BC331A"/>
    <w:rsid w:val="00BC35A1"/>
    <w:rsid w:val="00BC3B47"/>
    <w:rsid w:val="00BC3B65"/>
    <w:rsid w:val="00BC3D54"/>
    <w:rsid w:val="00BC4C31"/>
    <w:rsid w:val="00BC5040"/>
    <w:rsid w:val="00BC526B"/>
    <w:rsid w:val="00BC5522"/>
    <w:rsid w:val="00BC559D"/>
    <w:rsid w:val="00BC5B2A"/>
    <w:rsid w:val="00BC5FB6"/>
    <w:rsid w:val="00BC60BE"/>
    <w:rsid w:val="00BC6284"/>
    <w:rsid w:val="00BC6591"/>
    <w:rsid w:val="00BC66AF"/>
    <w:rsid w:val="00BC6763"/>
    <w:rsid w:val="00BC7402"/>
    <w:rsid w:val="00BC74F4"/>
    <w:rsid w:val="00BD19FD"/>
    <w:rsid w:val="00BD1E67"/>
    <w:rsid w:val="00BD1E9E"/>
    <w:rsid w:val="00BD1ED1"/>
    <w:rsid w:val="00BD1EE9"/>
    <w:rsid w:val="00BD2500"/>
    <w:rsid w:val="00BD2D58"/>
    <w:rsid w:val="00BD308A"/>
    <w:rsid w:val="00BD328A"/>
    <w:rsid w:val="00BD3737"/>
    <w:rsid w:val="00BD4044"/>
    <w:rsid w:val="00BD421D"/>
    <w:rsid w:val="00BD4D12"/>
    <w:rsid w:val="00BD50F0"/>
    <w:rsid w:val="00BD52D5"/>
    <w:rsid w:val="00BD5493"/>
    <w:rsid w:val="00BD567D"/>
    <w:rsid w:val="00BD5AAA"/>
    <w:rsid w:val="00BD5E99"/>
    <w:rsid w:val="00BD600A"/>
    <w:rsid w:val="00BD63C1"/>
    <w:rsid w:val="00BD642D"/>
    <w:rsid w:val="00BD6F98"/>
    <w:rsid w:val="00BE0521"/>
    <w:rsid w:val="00BE083D"/>
    <w:rsid w:val="00BE1529"/>
    <w:rsid w:val="00BE182C"/>
    <w:rsid w:val="00BE18F1"/>
    <w:rsid w:val="00BE1F1F"/>
    <w:rsid w:val="00BE2011"/>
    <w:rsid w:val="00BE215C"/>
    <w:rsid w:val="00BE22F3"/>
    <w:rsid w:val="00BE2998"/>
    <w:rsid w:val="00BE3870"/>
    <w:rsid w:val="00BE5536"/>
    <w:rsid w:val="00BE5AEF"/>
    <w:rsid w:val="00BE5BBC"/>
    <w:rsid w:val="00BE5C06"/>
    <w:rsid w:val="00BE645F"/>
    <w:rsid w:val="00BE6846"/>
    <w:rsid w:val="00BE73DA"/>
    <w:rsid w:val="00BF006C"/>
    <w:rsid w:val="00BF0468"/>
    <w:rsid w:val="00BF0486"/>
    <w:rsid w:val="00BF0552"/>
    <w:rsid w:val="00BF0BFE"/>
    <w:rsid w:val="00BF108E"/>
    <w:rsid w:val="00BF14DC"/>
    <w:rsid w:val="00BF1DF3"/>
    <w:rsid w:val="00BF21AC"/>
    <w:rsid w:val="00BF2CA8"/>
    <w:rsid w:val="00BF3041"/>
    <w:rsid w:val="00BF347F"/>
    <w:rsid w:val="00BF40EA"/>
    <w:rsid w:val="00BF4702"/>
    <w:rsid w:val="00BF4A38"/>
    <w:rsid w:val="00BF592A"/>
    <w:rsid w:val="00BF5FA5"/>
    <w:rsid w:val="00BF6C61"/>
    <w:rsid w:val="00BF6FD8"/>
    <w:rsid w:val="00BF77A6"/>
    <w:rsid w:val="00BF7F6F"/>
    <w:rsid w:val="00C045CB"/>
    <w:rsid w:val="00C0479B"/>
    <w:rsid w:val="00C0493D"/>
    <w:rsid w:val="00C04C84"/>
    <w:rsid w:val="00C04C95"/>
    <w:rsid w:val="00C060EE"/>
    <w:rsid w:val="00C0686F"/>
    <w:rsid w:val="00C068ED"/>
    <w:rsid w:val="00C06D84"/>
    <w:rsid w:val="00C0723F"/>
    <w:rsid w:val="00C07D0E"/>
    <w:rsid w:val="00C10993"/>
    <w:rsid w:val="00C1100D"/>
    <w:rsid w:val="00C112C8"/>
    <w:rsid w:val="00C114C1"/>
    <w:rsid w:val="00C11AC0"/>
    <w:rsid w:val="00C12305"/>
    <w:rsid w:val="00C12A6A"/>
    <w:rsid w:val="00C133A4"/>
    <w:rsid w:val="00C1342A"/>
    <w:rsid w:val="00C135E6"/>
    <w:rsid w:val="00C139C8"/>
    <w:rsid w:val="00C14302"/>
    <w:rsid w:val="00C149A2"/>
    <w:rsid w:val="00C154F7"/>
    <w:rsid w:val="00C1561E"/>
    <w:rsid w:val="00C15B5F"/>
    <w:rsid w:val="00C16B25"/>
    <w:rsid w:val="00C16F00"/>
    <w:rsid w:val="00C16F09"/>
    <w:rsid w:val="00C16FFA"/>
    <w:rsid w:val="00C203FF"/>
    <w:rsid w:val="00C20829"/>
    <w:rsid w:val="00C210D6"/>
    <w:rsid w:val="00C217F0"/>
    <w:rsid w:val="00C2193E"/>
    <w:rsid w:val="00C21C4A"/>
    <w:rsid w:val="00C21CEE"/>
    <w:rsid w:val="00C21D86"/>
    <w:rsid w:val="00C2217D"/>
    <w:rsid w:val="00C23245"/>
    <w:rsid w:val="00C23877"/>
    <w:rsid w:val="00C23DE8"/>
    <w:rsid w:val="00C24387"/>
    <w:rsid w:val="00C2470F"/>
    <w:rsid w:val="00C2579E"/>
    <w:rsid w:val="00C25B75"/>
    <w:rsid w:val="00C26007"/>
    <w:rsid w:val="00C261BC"/>
    <w:rsid w:val="00C26E28"/>
    <w:rsid w:val="00C2797C"/>
    <w:rsid w:val="00C3072B"/>
    <w:rsid w:val="00C30D05"/>
    <w:rsid w:val="00C30F6A"/>
    <w:rsid w:val="00C31DA1"/>
    <w:rsid w:val="00C31E86"/>
    <w:rsid w:val="00C3244F"/>
    <w:rsid w:val="00C32450"/>
    <w:rsid w:val="00C32805"/>
    <w:rsid w:val="00C32879"/>
    <w:rsid w:val="00C330C3"/>
    <w:rsid w:val="00C344A0"/>
    <w:rsid w:val="00C34BEC"/>
    <w:rsid w:val="00C357B8"/>
    <w:rsid w:val="00C35927"/>
    <w:rsid w:val="00C35ADB"/>
    <w:rsid w:val="00C36EEA"/>
    <w:rsid w:val="00C3742F"/>
    <w:rsid w:val="00C3745D"/>
    <w:rsid w:val="00C3760A"/>
    <w:rsid w:val="00C37FAC"/>
    <w:rsid w:val="00C41435"/>
    <w:rsid w:val="00C41AA2"/>
    <w:rsid w:val="00C41DD0"/>
    <w:rsid w:val="00C42DB7"/>
    <w:rsid w:val="00C43B52"/>
    <w:rsid w:val="00C441F8"/>
    <w:rsid w:val="00C44410"/>
    <w:rsid w:val="00C44618"/>
    <w:rsid w:val="00C44669"/>
    <w:rsid w:val="00C44724"/>
    <w:rsid w:val="00C44C8F"/>
    <w:rsid w:val="00C45175"/>
    <w:rsid w:val="00C45839"/>
    <w:rsid w:val="00C46F43"/>
    <w:rsid w:val="00C47DAF"/>
    <w:rsid w:val="00C5098A"/>
    <w:rsid w:val="00C50E84"/>
    <w:rsid w:val="00C5152C"/>
    <w:rsid w:val="00C51923"/>
    <w:rsid w:val="00C51E0B"/>
    <w:rsid w:val="00C52A5D"/>
    <w:rsid w:val="00C5310D"/>
    <w:rsid w:val="00C536F7"/>
    <w:rsid w:val="00C54CA0"/>
    <w:rsid w:val="00C54DEF"/>
    <w:rsid w:val="00C554CC"/>
    <w:rsid w:val="00C560F1"/>
    <w:rsid w:val="00C5691B"/>
    <w:rsid w:val="00C56A3F"/>
    <w:rsid w:val="00C5798F"/>
    <w:rsid w:val="00C57A61"/>
    <w:rsid w:val="00C60176"/>
    <w:rsid w:val="00C604D3"/>
    <w:rsid w:val="00C60680"/>
    <w:rsid w:val="00C60716"/>
    <w:rsid w:val="00C60855"/>
    <w:rsid w:val="00C61FE3"/>
    <w:rsid w:val="00C620C6"/>
    <w:rsid w:val="00C629B9"/>
    <w:rsid w:val="00C62C28"/>
    <w:rsid w:val="00C637E0"/>
    <w:rsid w:val="00C63CB0"/>
    <w:rsid w:val="00C640F7"/>
    <w:rsid w:val="00C6478A"/>
    <w:rsid w:val="00C6484E"/>
    <w:rsid w:val="00C65078"/>
    <w:rsid w:val="00C65101"/>
    <w:rsid w:val="00C65669"/>
    <w:rsid w:val="00C6591F"/>
    <w:rsid w:val="00C65A01"/>
    <w:rsid w:val="00C65EDF"/>
    <w:rsid w:val="00C66255"/>
    <w:rsid w:val="00C664ED"/>
    <w:rsid w:val="00C66959"/>
    <w:rsid w:val="00C66BC7"/>
    <w:rsid w:val="00C66E90"/>
    <w:rsid w:val="00C67087"/>
    <w:rsid w:val="00C67428"/>
    <w:rsid w:val="00C67655"/>
    <w:rsid w:val="00C67CCE"/>
    <w:rsid w:val="00C71087"/>
    <w:rsid w:val="00C7146D"/>
    <w:rsid w:val="00C7275C"/>
    <w:rsid w:val="00C731F3"/>
    <w:rsid w:val="00C734FB"/>
    <w:rsid w:val="00C73749"/>
    <w:rsid w:val="00C73865"/>
    <w:rsid w:val="00C7397D"/>
    <w:rsid w:val="00C73C3C"/>
    <w:rsid w:val="00C73DDB"/>
    <w:rsid w:val="00C75202"/>
    <w:rsid w:val="00C75230"/>
    <w:rsid w:val="00C75622"/>
    <w:rsid w:val="00C75B0D"/>
    <w:rsid w:val="00C7608B"/>
    <w:rsid w:val="00C76504"/>
    <w:rsid w:val="00C765FD"/>
    <w:rsid w:val="00C767E2"/>
    <w:rsid w:val="00C776DC"/>
    <w:rsid w:val="00C77C87"/>
    <w:rsid w:val="00C80707"/>
    <w:rsid w:val="00C811E6"/>
    <w:rsid w:val="00C82BF0"/>
    <w:rsid w:val="00C834BA"/>
    <w:rsid w:val="00C83BD7"/>
    <w:rsid w:val="00C843BA"/>
    <w:rsid w:val="00C84917"/>
    <w:rsid w:val="00C84D39"/>
    <w:rsid w:val="00C84EBC"/>
    <w:rsid w:val="00C851F9"/>
    <w:rsid w:val="00C853EA"/>
    <w:rsid w:val="00C8540D"/>
    <w:rsid w:val="00C8569C"/>
    <w:rsid w:val="00C86D8B"/>
    <w:rsid w:val="00C87207"/>
    <w:rsid w:val="00C87284"/>
    <w:rsid w:val="00C87639"/>
    <w:rsid w:val="00C87CEF"/>
    <w:rsid w:val="00C91150"/>
    <w:rsid w:val="00C9129F"/>
    <w:rsid w:val="00C91B78"/>
    <w:rsid w:val="00C91CFC"/>
    <w:rsid w:val="00C91E29"/>
    <w:rsid w:val="00C920E0"/>
    <w:rsid w:val="00C92449"/>
    <w:rsid w:val="00C9305A"/>
    <w:rsid w:val="00C93197"/>
    <w:rsid w:val="00C93BBC"/>
    <w:rsid w:val="00C9473D"/>
    <w:rsid w:val="00C94EA0"/>
    <w:rsid w:val="00C95A97"/>
    <w:rsid w:val="00C9650C"/>
    <w:rsid w:val="00C96AB5"/>
    <w:rsid w:val="00C96D4F"/>
    <w:rsid w:val="00C96E82"/>
    <w:rsid w:val="00C970A6"/>
    <w:rsid w:val="00C9719F"/>
    <w:rsid w:val="00C9738F"/>
    <w:rsid w:val="00C9741A"/>
    <w:rsid w:val="00C97881"/>
    <w:rsid w:val="00C9788E"/>
    <w:rsid w:val="00C97D5B"/>
    <w:rsid w:val="00C97DAE"/>
    <w:rsid w:val="00C97DF4"/>
    <w:rsid w:val="00CA031E"/>
    <w:rsid w:val="00CA0560"/>
    <w:rsid w:val="00CA0746"/>
    <w:rsid w:val="00CA1098"/>
    <w:rsid w:val="00CA1280"/>
    <w:rsid w:val="00CA1589"/>
    <w:rsid w:val="00CA2E13"/>
    <w:rsid w:val="00CA3703"/>
    <w:rsid w:val="00CA3CD3"/>
    <w:rsid w:val="00CA4566"/>
    <w:rsid w:val="00CA4C47"/>
    <w:rsid w:val="00CA5364"/>
    <w:rsid w:val="00CA5B28"/>
    <w:rsid w:val="00CA6B06"/>
    <w:rsid w:val="00CA6EF2"/>
    <w:rsid w:val="00CA724B"/>
    <w:rsid w:val="00CA75B0"/>
    <w:rsid w:val="00CA7EE9"/>
    <w:rsid w:val="00CB0011"/>
    <w:rsid w:val="00CB030C"/>
    <w:rsid w:val="00CB036A"/>
    <w:rsid w:val="00CB03E1"/>
    <w:rsid w:val="00CB11E9"/>
    <w:rsid w:val="00CB2058"/>
    <w:rsid w:val="00CB219B"/>
    <w:rsid w:val="00CB33BB"/>
    <w:rsid w:val="00CB3AE3"/>
    <w:rsid w:val="00CB4373"/>
    <w:rsid w:val="00CB4D6A"/>
    <w:rsid w:val="00CB4E6F"/>
    <w:rsid w:val="00CB5267"/>
    <w:rsid w:val="00CB57FF"/>
    <w:rsid w:val="00CB5861"/>
    <w:rsid w:val="00CB5AAE"/>
    <w:rsid w:val="00CB6019"/>
    <w:rsid w:val="00CB629C"/>
    <w:rsid w:val="00CB68B2"/>
    <w:rsid w:val="00CB717B"/>
    <w:rsid w:val="00CB71D8"/>
    <w:rsid w:val="00CB7673"/>
    <w:rsid w:val="00CC0206"/>
    <w:rsid w:val="00CC026A"/>
    <w:rsid w:val="00CC094A"/>
    <w:rsid w:val="00CC0B13"/>
    <w:rsid w:val="00CC0CB0"/>
    <w:rsid w:val="00CC10F4"/>
    <w:rsid w:val="00CC1993"/>
    <w:rsid w:val="00CC1E5B"/>
    <w:rsid w:val="00CC2ECF"/>
    <w:rsid w:val="00CC32E9"/>
    <w:rsid w:val="00CC3324"/>
    <w:rsid w:val="00CC33B2"/>
    <w:rsid w:val="00CC35C3"/>
    <w:rsid w:val="00CC43A5"/>
    <w:rsid w:val="00CC458A"/>
    <w:rsid w:val="00CC4E37"/>
    <w:rsid w:val="00CC5A2C"/>
    <w:rsid w:val="00CC5FAC"/>
    <w:rsid w:val="00CC6599"/>
    <w:rsid w:val="00CC65E5"/>
    <w:rsid w:val="00CC6C7F"/>
    <w:rsid w:val="00CC6D74"/>
    <w:rsid w:val="00CC705A"/>
    <w:rsid w:val="00CC7312"/>
    <w:rsid w:val="00CD0568"/>
    <w:rsid w:val="00CD0F21"/>
    <w:rsid w:val="00CD1BF5"/>
    <w:rsid w:val="00CD2636"/>
    <w:rsid w:val="00CD2786"/>
    <w:rsid w:val="00CD27E6"/>
    <w:rsid w:val="00CD2CC8"/>
    <w:rsid w:val="00CD2DCE"/>
    <w:rsid w:val="00CD2DE4"/>
    <w:rsid w:val="00CD44FA"/>
    <w:rsid w:val="00CD4A1A"/>
    <w:rsid w:val="00CD4AA0"/>
    <w:rsid w:val="00CD4F3F"/>
    <w:rsid w:val="00CD5726"/>
    <w:rsid w:val="00CD575F"/>
    <w:rsid w:val="00CD5A68"/>
    <w:rsid w:val="00CD5AD1"/>
    <w:rsid w:val="00CD5E0E"/>
    <w:rsid w:val="00CD6F62"/>
    <w:rsid w:val="00CD6FF5"/>
    <w:rsid w:val="00CD71C4"/>
    <w:rsid w:val="00CD75C3"/>
    <w:rsid w:val="00CD7A76"/>
    <w:rsid w:val="00CE028D"/>
    <w:rsid w:val="00CE03BF"/>
    <w:rsid w:val="00CE0437"/>
    <w:rsid w:val="00CE0553"/>
    <w:rsid w:val="00CE05DE"/>
    <w:rsid w:val="00CE0ABD"/>
    <w:rsid w:val="00CE26C2"/>
    <w:rsid w:val="00CE2760"/>
    <w:rsid w:val="00CE28EF"/>
    <w:rsid w:val="00CE2F0D"/>
    <w:rsid w:val="00CE2F7B"/>
    <w:rsid w:val="00CE3290"/>
    <w:rsid w:val="00CE3928"/>
    <w:rsid w:val="00CE402A"/>
    <w:rsid w:val="00CE40C9"/>
    <w:rsid w:val="00CE41D2"/>
    <w:rsid w:val="00CE43FA"/>
    <w:rsid w:val="00CE4596"/>
    <w:rsid w:val="00CE4A70"/>
    <w:rsid w:val="00CE4AA9"/>
    <w:rsid w:val="00CE5AD2"/>
    <w:rsid w:val="00CE5E11"/>
    <w:rsid w:val="00CE5EC3"/>
    <w:rsid w:val="00CE66FD"/>
    <w:rsid w:val="00CE6769"/>
    <w:rsid w:val="00CE67DA"/>
    <w:rsid w:val="00CE6AA7"/>
    <w:rsid w:val="00CF05B4"/>
    <w:rsid w:val="00CF067D"/>
    <w:rsid w:val="00CF0CDF"/>
    <w:rsid w:val="00CF0D2D"/>
    <w:rsid w:val="00CF0F84"/>
    <w:rsid w:val="00CF1C7C"/>
    <w:rsid w:val="00CF1D21"/>
    <w:rsid w:val="00CF2368"/>
    <w:rsid w:val="00CF2540"/>
    <w:rsid w:val="00CF2965"/>
    <w:rsid w:val="00CF2AC8"/>
    <w:rsid w:val="00CF2D4D"/>
    <w:rsid w:val="00CF2ED1"/>
    <w:rsid w:val="00CF356E"/>
    <w:rsid w:val="00CF3E87"/>
    <w:rsid w:val="00CF47E7"/>
    <w:rsid w:val="00CF4BD4"/>
    <w:rsid w:val="00CF5863"/>
    <w:rsid w:val="00CF5F53"/>
    <w:rsid w:val="00CF65D0"/>
    <w:rsid w:val="00CF65DF"/>
    <w:rsid w:val="00CF7048"/>
    <w:rsid w:val="00CF722F"/>
    <w:rsid w:val="00D00033"/>
    <w:rsid w:val="00D002E0"/>
    <w:rsid w:val="00D00F42"/>
    <w:rsid w:val="00D01257"/>
    <w:rsid w:val="00D01BD4"/>
    <w:rsid w:val="00D022FA"/>
    <w:rsid w:val="00D0246F"/>
    <w:rsid w:val="00D027D5"/>
    <w:rsid w:val="00D02EA9"/>
    <w:rsid w:val="00D03515"/>
    <w:rsid w:val="00D04333"/>
    <w:rsid w:val="00D0440C"/>
    <w:rsid w:val="00D0461A"/>
    <w:rsid w:val="00D04DDB"/>
    <w:rsid w:val="00D05195"/>
    <w:rsid w:val="00D052ED"/>
    <w:rsid w:val="00D05500"/>
    <w:rsid w:val="00D064AC"/>
    <w:rsid w:val="00D0693B"/>
    <w:rsid w:val="00D06B07"/>
    <w:rsid w:val="00D06D54"/>
    <w:rsid w:val="00D06F7A"/>
    <w:rsid w:val="00D06FF7"/>
    <w:rsid w:val="00D07B5C"/>
    <w:rsid w:val="00D07C0F"/>
    <w:rsid w:val="00D1036D"/>
    <w:rsid w:val="00D10BCD"/>
    <w:rsid w:val="00D1120B"/>
    <w:rsid w:val="00D114CB"/>
    <w:rsid w:val="00D116E3"/>
    <w:rsid w:val="00D11A7B"/>
    <w:rsid w:val="00D11E68"/>
    <w:rsid w:val="00D11F28"/>
    <w:rsid w:val="00D12087"/>
    <w:rsid w:val="00D125E3"/>
    <w:rsid w:val="00D12706"/>
    <w:rsid w:val="00D13747"/>
    <w:rsid w:val="00D13B24"/>
    <w:rsid w:val="00D14946"/>
    <w:rsid w:val="00D151ED"/>
    <w:rsid w:val="00D155B9"/>
    <w:rsid w:val="00D16664"/>
    <w:rsid w:val="00D16A72"/>
    <w:rsid w:val="00D16C9F"/>
    <w:rsid w:val="00D1748D"/>
    <w:rsid w:val="00D17831"/>
    <w:rsid w:val="00D206CD"/>
    <w:rsid w:val="00D20859"/>
    <w:rsid w:val="00D20F4E"/>
    <w:rsid w:val="00D21C5B"/>
    <w:rsid w:val="00D21D9F"/>
    <w:rsid w:val="00D223BD"/>
    <w:rsid w:val="00D22A3A"/>
    <w:rsid w:val="00D22B42"/>
    <w:rsid w:val="00D22EAC"/>
    <w:rsid w:val="00D2339B"/>
    <w:rsid w:val="00D23695"/>
    <w:rsid w:val="00D23808"/>
    <w:rsid w:val="00D24181"/>
    <w:rsid w:val="00D24E6E"/>
    <w:rsid w:val="00D24EE5"/>
    <w:rsid w:val="00D259D3"/>
    <w:rsid w:val="00D26961"/>
    <w:rsid w:val="00D26E3D"/>
    <w:rsid w:val="00D27548"/>
    <w:rsid w:val="00D277D7"/>
    <w:rsid w:val="00D310A9"/>
    <w:rsid w:val="00D311AF"/>
    <w:rsid w:val="00D315C8"/>
    <w:rsid w:val="00D32754"/>
    <w:rsid w:val="00D328E1"/>
    <w:rsid w:val="00D32F52"/>
    <w:rsid w:val="00D33596"/>
    <w:rsid w:val="00D345E6"/>
    <w:rsid w:val="00D35147"/>
    <w:rsid w:val="00D35A7A"/>
    <w:rsid w:val="00D35ED2"/>
    <w:rsid w:val="00D3620A"/>
    <w:rsid w:val="00D3645F"/>
    <w:rsid w:val="00D3662E"/>
    <w:rsid w:val="00D368A8"/>
    <w:rsid w:val="00D36E9A"/>
    <w:rsid w:val="00D36FA7"/>
    <w:rsid w:val="00D36FC8"/>
    <w:rsid w:val="00D376F2"/>
    <w:rsid w:val="00D37B19"/>
    <w:rsid w:val="00D40343"/>
    <w:rsid w:val="00D40762"/>
    <w:rsid w:val="00D40F8C"/>
    <w:rsid w:val="00D416AC"/>
    <w:rsid w:val="00D418BA"/>
    <w:rsid w:val="00D41984"/>
    <w:rsid w:val="00D41BF8"/>
    <w:rsid w:val="00D4222F"/>
    <w:rsid w:val="00D428FB"/>
    <w:rsid w:val="00D42F9C"/>
    <w:rsid w:val="00D4313A"/>
    <w:rsid w:val="00D448E0"/>
    <w:rsid w:val="00D44A99"/>
    <w:rsid w:val="00D4535E"/>
    <w:rsid w:val="00D45990"/>
    <w:rsid w:val="00D46569"/>
    <w:rsid w:val="00D4705A"/>
    <w:rsid w:val="00D471CB"/>
    <w:rsid w:val="00D47D65"/>
    <w:rsid w:val="00D47DB9"/>
    <w:rsid w:val="00D47E52"/>
    <w:rsid w:val="00D501DD"/>
    <w:rsid w:val="00D50486"/>
    <w:rsid w:val="00D50C7E"/>
    <w:rsid w:val="00D5129E"/>
    <w:rsid w:val="00D5159F"/>
    <w:rsid w:val="00D51BA6"/>
    <w:rsid w:val="00D5258B"/>
    <w:rsid w:val="00D526A6"/>
    <w:rsid w:val="00D52A78"/>
    <w:rsid w:val="00D53CDF"/>
    <w:rsid w:val="00D53E93"/>
    <w:rsid w:val="00D54F8C"/>
    <w:rsid w:val="00D55517"/>
    <w:rsid w:val="00D55570"/>
    <w:rsid w:val="00D5567F"/>
    <w:rsid w:val="00D557B2"/>
    <w:rsid w:val="00D55923"/>
    <w:rsid w:val="00D55F03"/>
    <w:rsid w:val="00D56284"/>
    <w:rsid w:val="00D566F5"/>
    <w:rsid w:val="00D5674C"/>
    <w:rsid w:val="00D57113"/>
    <w:rsid w:val="00D57314"/>
    <w:rsid w:val="00D576DB"/>
    <w:rsid w:val="00D57C01"/>
    <w:rsid w:val="00D57DF0"/>
    <w:rsid w:val="00D57ECF"/>
    <w:rsid w:val="00D604C4"/>
    <w:rsid w:val="00D6072B"/>
    <w:rsid w:val="00D60854"/>
    <w:rsid w:val="00D60A69"/>
    <w:rsid w:val="00D611EC"/>
    <w:rsid w:val="00D61A30"/>
    <w:rsid w:val="00D61B9B"/>
    <w:rsid w:val="00D622E2"/>
    <w:rsid w:val="00D626A5"/>
    <w:rsid w:val="00D62C8C"/>
    <w:rsid w:val="00D63016"/>
    <w:rsid w:val="00D63D00"/>
    <w:rsid w:val="00D640AE"/>
    <w:rsid w:val="00D6421F"/>
    <w:rsid w:val="00D6469F"/>
    <w:rsid w:val="00D64A11"/>
    <w:rsid w:val="00D6551F"/>
    <w:rsid w:val="00D663AB"/>
    <w:rsid w:val="00D664EA"/>
    <w:rsid w:val="00D6696A"/>
    <w:rsid w:val="00D66BA7"/>
    <w:rsid w:val="00D66D2D"/>
    <w:rsid w:val="00D66D64"/>
    <w:rsid w:val="00D66E49"/>
    <w:rsid w:val="00D67463"/>
    <w:rsid w:val="00D679D4"/>
    <w:rsid w:val="00D7028B"/>
    <w:rsid w:val="00D70A2C"/>
    <w:rsid w:val="00D7137D"/>
    <w:rsid w:val="00D717A8"/>
    <w:rsid w:val="00D719EE"/>
    <w:rsid w:val="00D71A12"/>
    <w:rsid w:val="00D71EDD"/>
    <w:rsid w:val="00D72497"/>
    <w:rsid w:val="00D72AF3"/>
    <w:rsid w:val="00D72B1E"/>
    <w:rsid w:val="00D72E7F"/>
    <w:rsid w:val="00D72EAF"/>
    <w:rsid w:val="00D738A0"/>
    <w:rsid w:val="00D73CA0"/>
    <w:rsid w:val="00D73F0B"/>
    <w:rsid w:val="00D74827"/>
    <w:rsid w:val="00D75005"/>
    <w:rsid w:val="00D75702"/>
    <w:rsid w:val="00D75A2E"/>
    <w:rsid w:val="00D75E3D"/>
    <w:rsid w:val="00D75ED3"/>
    <w:rsid w:val="00D76607"/>
    <w:rsid w:val="00D7737E"/>
    <w:rsid w:val="00D773A5"/>
    <w:rsid w:val="00D77424"/>
    <w:rsid w:val="00D7767B"/>
    <w:rsid w:val="00D77B45"/>
    <w:rsid w:val="00D77E55"/>
    <w:rsid w:val="00D801CA"/>
    <w:rsid w:val="00D80D05"/>
    <w:rsid w:val="00D80E72"/>
    <w:rsid w:val="00D81505"/>
    <w:rsid w:val="00D81C75"/>
    <w:rsid w:val="00D81CFE"/>
    <w:rsid w:val="00D829AC"/>
    <w:rsid w:val="00D85A17"/>
    <w:rsid w:val="00D85A36"/>
    <w:rsid w:val="00D86093"/>
    <w:rsid w:val="00D87BAF"/>
    <w:rsid w:val="00D9001B"/>
    <w:rsid w:val="00D904B0"/>
    <w:rsid w:val="00D905B8"/>
    <w:rsid w:val="00D906C3"/>
    <w:rsid w:val="00D90958"/>
    <w:rsid w:val="00D91356"/>
    <w:rsid w:val="00D92A67"/>
    <w:rsid w:val="00D93646"/>
    <w:rsid w:val="00D936C8"/>
    <w:rsid w:val="00D9390D"/>
    <w:rsid w:val="00D9420C"/>
    <w:rsid w:val="00D95D15"/>
    <w:rsid w:val="00D95D28"/>
    <w:rsid w:val="00D95DE0"/>
    <w:rsid w:val="00D96E03"/>
    <w:rsid w:val="00D96F25"/>
    <w:rsid w:val="00D970FB"/>
    <w:rsid w:val="00D97162"/>
    <w:rsid w:val="00D97A6E"/>
    <w:rsid w:val="00DA059E"/>
    <w:rsid w:val="00DA0EFA"/>
    <w:rsid w:val="00DA101B"/>
    <w:rsid w:val="00DA10FD"/>
    <w:rsid w:val="00DA1862"/>
    <w:rsid w:val="00DA1A62"/>
    <w:rsid w:val="00DA2313"/>
    <w:rsid w:val="00DA2618"/>
    <w:rsid w:val="00DA2A65"/>
    <w:rsid w:val="00DA2CE1"/>
    <w:rsid w:val="00DA3A0D"/>
    <w:rsid w:val="00DA3ED2"/>
    <w:rsid w:val="00DA41A9"/>
    <w:rsid w:val="00DA42B3"/>
    <w:rsid w:val="00DA43CD"/>
    <w:rsid w:val="00DA448A"/>
    <w:rsid w:val="00DA49F4"/>
    <w:rsid w:val="00DA5B33"/>
    <w:rsid w:val="00DA71CD"/>
    <w:rsid w:val="00DA763D"/>
    <w:rsid w:val="00DA78B0"/>
    <w:rsid w:val="00DA7E69"/>
    <w:rsid w:val="00DB1215"/>
    <w:rsid w:val="00DB1B2B"/>
    <w:rsid w:val="00DB1BFB"/>
    <w:rsid w:val="00DB277B"/>
    <w:rsid w:val="00DB288A"/>
    <w:rsid w:val="00DB3157"/>
    <w:rsid w:val="00DB3210"/>
    <w:rsid w:val="00DB3BB0"/>
    <w:rsid w:val="00DB4095"/>
    <w:rsid w:val="00DB4C59"/>
    <w:rsid w:val="00DB4E55"/>
    <w:rsid w:val="00DB4FEF"/>
    <w:rsid w:val="00DB53A6"/>
    <w:rsid w:val="00DB5AC0"/>
    <w:rsid w:val="00DB6288"/>
    <w:rsid w:val="00DB6C38"/>
    <w:rsid w:val="00DB6C70"/>
    <w:rsid w:val="00DB6F42"/>
    <w:rsid w:val="00DB6F92"/>
    <w:rsid w:val="00DB7076"/>
    <w:rsid w:val="00DB7186"/>
    <w:rsid w:val="00DB7639"/>
    <w:rsid w:val="00DC0141"/>
    <w:rsid w:val="00DC0303"/>
    <w:rsid w:val="00DC0E0C"/>
    <w:rsid w:val="00DC0EDA"/>
    <w:rsid w:val="00DC16DD"/>
    <w:rsid w:val="00DC1918"/>
    <w:rsid w:val="00DC20BD"/>
    <w:rsid w:val="00DC2398"/>
    <w:rsid w:val="00DC29AF"/>
    <w:rsid w:val="00DC2F08"/>
    <w:rsid w:val="00DC2F61"/>
    <w:rsid w:val="00DC30F8"/>
    <w:rsid w:val="00DC37C7"/>
    <w:rsid w:val="00DC3B2B"/>
    <w:rsid w:val="00DC48B9"/>
    <w:rsid w:val="00DC490F"/>
    <w:rsid w:val="00DC4B70"/>
    <w:rsid w:val="00DC57EA"/>
    <w:rsid w:val="00DC5C7B"/>
    <w:rsid w:val="00DC5CD9"/>
    <w:rsid w:val="00DC626C"/>
    <w:rsid w:val="00DC6DF7"/>
    <w:rsid w:val="00DC6FA5"/>
    <w:rsid w:val="00DC75C3"/>
    <w:rsid w:val="00DC77D0"/>
    <w:rsid w:val="00DC7DA9"/>
    <w:rsid w:val="00DD044A"/>
    <w:rsid w:val="00DD06B4"/>
    <w:rsid w:val="00DD0CEE"/>
    <w:rsid w:val="00DD0E4D"/>
    <w:rsid w:val="00DD1402"/>
    <w:rsid w:val="00DD16DD"/>
    <w:rsid w:val="00DD17F3"/>
    <w:rsid w:val="00DD211B"/>
    <w:rsid w:val="00DD231C"/>
    <w:rsid w:val="00DD268F"/>
    <w:rsid w:val="00DD2B01"/>
    <w:rsid w:val="00DD3300"/>
    <w:rsid w:val="00DD3577"/>
    <w:rsid w:val="00DD3A86"/>
    <w:rsid w:val="00DD4603"/>
    <w:rsid w:val="00DD50CA"/>
    <w:rsid w:val="00DD532C"/>
    <w:rsid w:val="00DD576F"/>
    <w:rsid w:val="00DD5816"/>
    <w:rsid w:val="00DD60C4"/>
    <w:rsid w:val="00DD65E7"/>
    <w:rsid w:val="00DD702C"/>
    <w:rsid w:val="00DD7360"/>
    <w:rsid w:val="00DD7A3E"/>
    <w:rsid w:val="00DD7EB3"/>
    <w:rsid w:val="00DD7FE5"/>
    <w:rsid w:val="00DE03A0"/>
    <w:rsid w:val="00DE03F1"/>
    <w:rsid w:val="00DE0479"/>
    <w:rsid w:val="00DE0920"/>
    <w:rsid w:val="00DE0BBF"/>
    <w:rsid w:val="00DE15C0"/>
    <w:rsid w:val="00DE1A5B"/>
    <w:rsid w:val="00DE1F9F"/>
    <w:rsid w:val="00DE23ED"/>
    <w:rsid w:val="00DE2474"/>
    <w:rsid w:val="00DE24D4"/>
    <w:rsid w:val="00DE2554"/>
    <w:rsid w:val="00DE2956"/>
    <w:rsid w:val="00DE2AFD"/>
    <w:rsid w:val="00DE2F70"/>
    <w:rsid w:val="00DE330B"/>
    <w:rsid w:val="00DE3535"/>
    <w:rsid w:val="00DE3736"/>
    <w:rsid w:val="00DE3881"/>
    <w:rsid w:val="00DE3882"/>
    <w:rsid w:val="00DE4082"/>
    <w:rsid w:val="00DE4807"/>
    <w:rsid w:val="00DE4A6E"/>
    <w:rsid w:val="00DE5321"/>
    <w:rsid w:val="00DE5901"/>
    <w:rsid w:val="00DE5A7E"/>
    <w:rsid w:val="00DE5AA9"/>
    <w:rsid w:val="00DE6C87"/>
    <w:rsid w:val="00DE7709"/>
    <w:rsid w:val="00DE78B9"/>
    <w:rsid w:val="00DF06DA"/>
    <w:rsid w:val="00DF164A"/>
    <w:rsid w:val="00DF1833"/>
    <w:rsid w:val="00DF1A9D"/>
    <w:rsid w:val="00DF1B2A"/>
    <w:rsid w:val="00DF1BEE"/>
    <w:rsid w:val="00DF1CB8"/>
    <w:rsid w:val="00DF1CC9"/>
    <w:rsid w:val="00DF1D0D"/>
    <w:rsid w:val="00DF20B8"/>
    <w:rsid w:val="00DF28E6"/>
    <w:rsid w:val="00DF2AC6"/>
    <w:rsid w:val="00DF2B0C"/>
    <w:rsid w:val="00DF32AC"/>
    <w:rsid w:val="00DF3AF8"/>
    <w:rsid w:val="00DF5154"/>
    <w:rsid w:val="00DF6AA4"/>
    <w:rsid w:val="00DF6BCC"/>
    <w:rsid w:val="00DF7145"/>
    <w:rsid w:val="00E0054C"/>
    <w:rsid w:val="00E005D3"/>
    <w:rsid w:val="00E00795"/>
    <w:rsid w:val="00E00E71"/>
    <w:rsid w:val="00E01533"/>
    <w:rsid w:val="00E01707"/>
    <w:rsid w:val="00E01918"/>
    <w:rsid w:val="00E02578"/>
    <w:rsid w:val="00E02D7D"/>
    <w:rsid w:val="00E02F03"/>
    <w:rsid w:val="00E030D7"/>
    <w:rsid w:val="00E03434"/>
    <w:rsid w:val="00E034A5"/>
    <w:rsid w:val="00E0357B"/>
    <w:rsid w:val="00E038AF"/>
    <w:rsid w:val="00E041F9"/>
    <w:rsid w:val="00E04BE7"/>
    <w:rsid w:val="00E05578"/>
    <w:rsid w:val="00E060C3"/>
    <w:rsid w:val="00E06DB8"/>
    <w:rsid w:val="00E0714C"/>
    <w:rsid w:val="00E074E9"/>
    <w:rsid w:val="00E0761B"/>
    <w:rsid w:val="00E07AAC"/>
    <w:rsid w:val="00E07E1F"/>
    <w:rsid w:val="00E10130"/>
    <w:rsid w:val="00E10D68"/>
    <w:rsid w:val="00E1193B"/>
    <w:rsid w:val="00E11F33"/>
    <w:rsid w:val="00E123C5"/>
    <w:rsid w:val="00E12A47"/>
    <w:rsid w:val="00E1311A"/>
    <w:rsid w:val="00E13655"/>
    <w:rsid w:val="00E13CB3"/>
    <w:rsid w:val="00E140F7"/>
    <w:rsid w:val="00E14653"/>
    <w:rsid w:val="00E153C7"/>
    <w:rsid w:val="00E15C0C"/>
    <w:rsid w:val="00E15CBE"/>
    <w:rsid w:val="00E15EFD"/>
    <w:rsid w:val="00E17773"/>
    <w:rsid w:val="00E17869"/>
    <w:rsid w:val="00E2018D"/>
    <w:rsid w:val="00E20E42"/>
    <w:rsid w:val="00E20EB7"/>
    <w:rsid w:val="00E20ECA"/>
    <w:rsid w:val="00E221C9"/>
    <w:rsid w:val="00E22D4B"/>
    <w:rsid w:val="00E22D85"/>
    <w:rsid w:val="00E230BE"/>
    <w:rsid w:val="00E23814"/>
    <w:rsid w:val="00E23E02"/>
    <w:rsid w:val="00E242F0"/>
    <w:rsid w:val="00E24665"/>
    <w:rsid w:val="00E24809"/>
    <w:rsid w:val="00E24FB6"/>
    <w:rsid w:val="00E25010"/>
    <w:rsid w:val="00E25421"/>
    <w:rsid w:val="00E2681C"/>
    <w:rsid w:val="00E2755D"/>
    <w:rsid w:val="00E27584"/>
    <w:rsid w:val="00E27ADD"/>
    <w:rsid w:val="00E27D43"/>
    <w:rsid w:val="00E27D52"/>
    <w:rsid w:val="00E3035C"/>
    <w:rsid w:val="00E3067B"/>
    <w:rsid w:val="00E312A2"/>
    <w:rsid w:val="00E31C75"/>
    <w:rsid w:val="00E31CB7"/>
    <w:rsid w:val="00E32797"/>
    <w:rsid w:val="00E339F9"/>
    <w:rsid w:val="00E33BA6"/>
    <w:rsid w:val="00E33EE6"/>
    <w:rsid w:val="00E34276"/>
    <w:rsid w:val="00E35255"/>
    <w:rsid w:val="00E356C2"/>
    <w:rsid w:val="00E35768"/>
    <w:rsid w:val="00E360EA"/>
    <w:rsid w:val="00E361E8"/>
    <w:rsid w:val="00E36513"/>
    <w:rsid w:val="00E37ACE"/>
    <w:rsid w:val="00E40BD4"/>
    <w:rsid w:val="00E415AA"/>
    <w:rsid w:val="00E422ED"/>
    <w:rsid w:val="00E4311D"/>
    <w:rsid w:val="00E43480"/>
    <w:rsid w:val="00E43CD6"/>
    <w:rsid w:val="00E440EB"/>
    <w:rsid w:val="00E4412B"/>
    <w:rsid w:val="00E44BA1"/>
    <w:rsid w:val="00E44CE7"/>
    <w:rsid w:val="00E45093"/>
    <w:rsid w:val="00E45400"/>
    <w:rsid w:val="00E455EC"/>
    <w:rsid w:val="00E455F2"/>
    <w:rsid w:val="00E4568C"/>
    <w:rsid w:val="00E45819"/>
    <w:rsid w:val="00E465EC"/>
    <w:rsid w:val="00E46A14"/>
    <w:rsid w:val="00E46C78"/>
    <w:rsid w:val="00E4768C"/>
    <w:rsid w:val="00E502B9"/>
    <w:rsid w:val="00E502DB"/>
    <w:rsid w:val="00E5032C"/>
    <w:rsid w:val="00E505FD"/>
    <w:rsid w:val="00E50D2F"/>
    <w:rsid w:val="00E50E29"/>
    <w:rsid w:val="00E50FA3"/>
    <w:rsid w:val="00E51006"/>
    <w:rsid w:val="00E5121C"/>
    <w:rsid w:val="00E51C71"/>
    <w:rsid w:val="00E51D19"/>
    <w:rsid w:val="00E52173"/>
    <w:rsid w:val="00E5268A"/>
    <w:rsid w:val="00E52C88"/>
    <w:rsid w:val="00E5407E"/>
    <w:rsid w:val="00E540D3"/>
    <w:rsid w:val="00E54349"/>
    <w:rsid w:val="00E54BBF"/>
    <w:rsid w:val="00E54CF5"/>
    <w:rsid w:val="00E55012"/>
    <w:rsid w:val="00E553CA"/>
    <w:rsid w:val="00E557F5"/>
    <w:rsid w:val="00E55E62"/>
    <w:rsid w:val="00E55E68"/>
    <w:rsid w:val="00E57094"/>
    <w:rsid w:val="00E573CC"/>
    <w:rsid w:val="00E6016A"/>
    <w:rsid w:val="00E601C9"/>
    <w:rsid w:val="00E601F9"/>
    <w:rsid w:val="00E60928"/>
    <w:rsid w:val="00E61042"/>
    <w:rsid w:val="00E6272B"/>
    <w:rsid w:val="00E628AD"/>
    <w:rsid w:val="00E629ED"/>
    <w:rsid w:val="00E62C34"/>
    <w:rsid w:val="00E62DB3"/>
    <w:rsid w:val="00E63F72"/>
    <w:rsid w:val="00E64F13"/>
    <w:rsid w:val="00E65098"/>
    <w:rsid w:val="00E65120"/>
    <w:rsid w:val="00E6547F"/>
    <w:rsid w:val="00E655AD"/>
    <w:rsid w:val="00E656B7"/>
    <w:rsid w:val="00E65A06"/>
    <w:rsid w:val="00E65AAE"/>
    <w:rsid w:val="00E65DEC"/>
    <w:rsid w:val="00E66B72"/>
    <w:rsid w:val="00E66D11"/>
    <w:rsid w:val="00E67122"/>
    <w:rsid w:val="00E671BC"/>
    <w:rsid w:val="00E673AE"/>
    <w:rsid w:val="00E676F7"/>
    <w:rsid w:val="00E67B98"/>
    <w:rsid w:val="00E67E6A"/>
    <w:rsid w:val="00E67E81"/>
    <w:rsid w:val="00E701ED"/>
    <w:rsid w:val="00E706DB"/>
    <w:rsid w:val="00E70724"/>
    <w:rsid w:val="00E71696"/>
    <w:rsid w:val="00E71EBC"/>
    <w:rsid w:val="00E72395"/>
    <w:rsid w:val="00E7356B"/>
    <w:rsid w:val="00E73588"/>
    <w:rsid w:val="00E74517"/>
    <w:rsid w:val="00E75180"/>
    <w:rsid w:val="00E754EB"/>
    <w:rsid w:val="00E75BE4"/>
    <w:rsid w:val="00E76779"/>
    <w:rsid w:val="00E76808"/>
    <w:rsid w:val="00E769F1"/>
    <w:rsid w:val="00E76A17"/>
    <w:rsid w:val="00E772E6"/>
    <w:rsid w:val="00E773A3"/>
    <w:rsid w:val="00E77558"/>
    <w:rsid w:val="00E7782C"/>
    <w:rsid w:val="00E80E6D"/>
    <w:rsid w:val="00E80F96"/>
    <w:rsid w:val="00E815FA"/>
    <w:rsid w:val="00E81959"/>
    <w:rsid w:val="00E819D7"/>
    <w:rsid w:val="00E830E3"/>
    <w:rsid w:val="00E834E4"/>
    <w:rsid w:val="00E83596"/>
    <w:rsid w:val="00E83F3C"/>
    <w:rsid w:val="00E8408C"/>
    <w:rsid w:val="00E84ED0"/>
    <w:rsid w:val="00E85908"/>
    <w:rsid w:val="00E8594B"/>
    <w:rsid w:val="00E85C58"/>
    <w:rsid w:val="00E86A4D"/>
    <w:rsid w:val="00E8710B"/>
    <w:rsid w:val="00E87827"/>
    <w:rsid w:val="00E87C5E"/>
    <w:rsid w:val="00E91F41"/>
    <w:rsid w:val="00E924AF"/>
    <w:rsid w:val="00E92B64"/>
    <w:rsid w:val="00E930D7"/>
    <w:rsid w:val="00E935DF"/>
    <w:rsid w:val="00E9360D"/>
    <w:rsid w:val="00E93E56"/>
    <w:rsid w:val="00E9427F"/>
    <w:rsid w:val="00E946CF"/>
    <w:rsid w:val="00E94E6A"/>
    <w:rsid w:val="00E95855"/>
    <w:rsid w:val="00E958AB"/>
    <w:rsid w:val="00E969A3"/>
    <w:rsid w:val="00E96CBF"/>
    <w:rsid w:val="00E97AAF"/>
    <w:rsid w:val="00EA00F1"/>
    <w:rsid w:val="00EA01FE"/>
    <w:rsid w:val="00EA023D"/>
    <w:rsid w:val="00EA0E1C"/>
    <w:rsid w:val="00EA0FBE"/>
    <w:rsid w:val="00EA13C4"/>
    <w:rsid w:val="00EA1455"/>
    <w:rsid w:val="00EA1C42"/>
    <w:rsid w:val="00EA281A"/>
    <w:rsid w:val="00EA2942"/>
    <w:rsid w:val="00EA317D"/>
    <w:rsid w:val="00EA37E0"/>
    <w:rsid w:val="00EA3D8B"/>
    <w:rsid w:val="00EA41AE"/>
    <w:rsid w:val="00EA4F4D"/>
    <w:rsid w:val="00EA4F5E"/>
    <w:rsid w:val="00EA51A3"/>
    <w:rsid w:val="00EA530F"/>
    <w:rsid w:val="00EA589A"/>
    <w:rsid w:val="00EA5ED9"/>
    <w:rsid w:val="00EA6938"/>
    <w:rsid w:val="00EA69EC"/>
    <w:rsid w:val="00EA6F1E"/>
    <w:rsid w:val="00EA720B"/>
    <w:rsid w:val="00EB086E"/>
    <w:rsid w:val="00EB102C"/>
    <w:rsid w:val="00EB1127"/>
    <w:rsid w:val="00EB12D4"/>
    <w:rsid w:val="00EB1BF5"/>
    <w:rsid w:val="00EB20B4"/>
    <w:rsid w:val="00EB2736"/>
    <w:rsid w:val="00EB28A4"/>
    <w:rsid w:val="00EB2F97"/>
    <w:rsid w:val="00EB3369"/>
    <w:rsid w:val="00EB3D71"/>
    <w:rsid w:val="00EB4A31"/>
    <w:rsid w:val="00EB582D"/>
    <w:rsid w:val="00EB5C57"/>
    <w:rsid w:val="00EB5CE0"/>
    <w:rsid w:val="00EB5E56"/>
    <w:rsid w:val="00EB67DD"/>
    <w:rsid w:val="00EB7DE7"/>
    <w:rsid w:val="00EC0D61"/>
    <w:rsid w:val="00EC1213"/>
    <w:rsid w:val="00EC1546"/>
    <w:rsid w:val="00EC1B1D"/>
    <w:rsid w:val="00EC2AE7"/>
    <w:rsid w:val="00EC3023"/>
    <w:rsid w:val="00EC326D"/>
    <w:rsid w:val="00EC3520"/>
    <w:rsid w:val="00EC3924"/>
    <w:rsid w:val="00EC43A7"/>
    <w:rsid w:val="00EC4A4C"/>
    <w:rsid w:val="00EC4B34"/>
    <w:rsid w:val="00EC4E61"/>
    <w:rsid w:val="00EC4E94"/>
    <w:rsid w:val="00EC4EEF"/>
    <w:rsid w:val="00EC5504"/>
    <w:rsid w:val="00EC55B5"/>
    <w:rsid w:val="00EC5970"/>
    <w:rsid w:val="00EC60B1"/>
    <w:rsid w:val="00EC6379"/>
    <w:rsid w:val="00EC7012"/>
    <w:rsid w:val="00EC70D8"/>
    <w:rsid w:val="00EC7BC2"/>
    <w:rsid w:val="00ED045B"/>
    <w:rsid w:val="00ED0B24"/>
    <w:rsid w:val="00ED0BE5"/>
    <w:rsid w:val="00ED0DF1"/>
    <w:rsid w:val="00ED164A"/>
    <w:rsid w:val="00ED1BA7"/>
    <w:rsid w:val="00ED1FC3"/>
    <w:rsid w:val="00ED20AA"/>
    <w:rsid w:val="00ED23F8"/>
    <w:rsid w:val="00ED2EB5"/>
    <w:rsid w:val="00ED3116"/>
    <w:rsid w:val="00ED333A"/>
    <w:rsid w:val="00ED37AA"/>
    <w:rsid w:val="00ED37C0"/>
    <w:rsid w:val="00ED3830"/>
    <w:rsid w:val="00ED3E41"/>
    <w:rsid w:val="00ED44FF"/>
    <w:rsid w:val="00ED45EC"/>
    <w:rsid w:val="00ED4C84"/>
    <w:rsid w:val="00ED4C89"/>
    <w:rsid w:val="00ED4D53"/>
    <w:rsid w:val="00ED53ED"/>
    <w:rsid w:val="00ED548D"/>
    <w:rsid w:val="00ED5F28"/>
    <w:rsid w:val="00ED7904"/>
    <w:rsid w:val="00ED7AAB"/>
    <w:rsid w:val="00EE000C"/>
    <w:rsid w:val="00EE198F"/>
    <w:rsid w:val="00EE1EE1"/>
    <w:rsid w:val="00EE1F71"/>
    <w:rsid w:val="00EE202B"/>
    <w:rsid w:val="00EE255B"/>
    <w:rsid w:val="00EE2987"/>
    <w:rsid w:val="00EE338C"/>
    <w:rsid w:val="00EE3A28"/>
    <w:rsid w:val="00EE3EB3"/>
    <w:rsid w:val="00EE4476"/>
    <w:rsid w:val="00EE4504"/>
    <w:rsid w:val="00EE450E"/>
    <w:rsid w:val="00EE48BC"/>
    <w:rsid w:val="00EE4C58"/>
    <w:rsid w:val="00EE4ECA"/>
    <w:rsid w:val="00EE5D53"/>
    <w:rsid w:val="00EE5EDE"/>
    <w:rsid w:val="00EE608A"/>
    <w:rsid w:val="00EE6218"/>
    <w:rsid w:val="00EE6417"/>
    <w:rsid w:val="00EE6B1A"/>
    <w:rsid w:val="00EE6E6D"/>
    <w:rsid w:val="00EE75E8"/>
    <w:rsid w:val="00EE7986"/>
    <w:rsid w:val="00EF0789"/>
    <w:rsid w:val="00EF0A29"/>
    <w:rsid w:val="00EF11C6"/>
    <w:rsid w:val="00EF13A6"/>
    <w:rsid w:val="00EF157A"/>
    <w:rsid w:val="00EF163E"/>
    <w:rsid w:val="00EF1743"/>
    <w:rsid w:val="00EF1FFF"/>
    <w:rsid w:val="00EF2299"/>
    <w:rsid w:val="00EF2C18"/>
    <w:rsid w:val="00EF2C43"/>
    <w:rsid w:val="00EF3456"/>
    <w:rsid w:val="00EF3467"/>
    <w:rsid w:val="00EF358C"/>
    <w:rsid w:val="00EF457F"/>
    <w:rsid w:val="00EF549A"/>
    <w:rsid w:val="00EF560A"/>
    <w:rsid w:val="00EF598A"/>
    <w:rsid w:val="00EF5B47"/>
    <w:rsid w:val="00EF5EDF"/>
    <w:rsid w:val="00EF6224"/>
    <w:rsid w:val="00EF63F4"/>
    <w:rsid w:val="00EF6621"/>
    <w:rsid w:val="00EF6DFD"/>
    <w:rsid w:val="00EF7E7C"/>
    <w:rsid w:val="00F0057E"/>
    <w:rsid w:val="00F009B6"/>
    <w:rsid w:val="00F00AAF"/>
    <w:rsid w:val="00F00BAB"/>
    <w:rsid w:val="00F0190B"/>
    <w:rsid w:val="00F030EC"/>
    <w:rsid w:val="00F032F3"/>
    <w:rsid w:val="00F03C06"/>
    <w:rsid w:val="00F04266"/>
    <w:rsid w:val="00F057D0"/>
    <w:rsid w:val="00F05A38"/>
    <w:rsid w:val="00F05AC3"/>
    <w:rsid w:val="00F064BB"/>
    <w:rsid w:val="00F07361"/>
    <w:rsid w:val="00F07742"/>
    <w:rsid w:val="00F07C4B"/>
    <w:rsid w:val="00F10079"/>
    <w:rsid w:val="00F10D42"/>
    <w:rsid w:val="00F11285"/>
    <w:rsid w:val="00F115CB"/>
    <w:rsid w:val="00F11CAB"/>
    <w:rsid w:val="00F11FB9"/>
    <w:rsid w:val="00F12535"/>
    <w:rsid w:val="00F1262B"/>
    <w:rsid w:val="00F126D4"/>
    <w:rsid w:val="00F133DA"/>
    <w:rsid w:val="00F13AE3"/>
    <w:rsid w:val="00F14266"/>
    <w:rsid w:val="00F144FF"/>
    <w:rsid w:val="00F146B3"/>
    <w:rsid w:val="00F14ACA"/>
    <w:rsid w:val="00F14AEE"/>
    <w:rsid w:val="00F14E87"/>
    <w:rsid w:val="00F1557D"/>
    <w:rsid w:val="00F156B0"/>
    <w:rsid w:val="00F158F7"/>
    <w:rsid w:val="00F15C0C"/>
    <w:rsid w:val="00F160CF"/>
    <w:rsid w:val="00F165B8"/>
    <w:rsid w:val="00F167C2"/>
    <w:rsid w:val="00F17570"/>
    <w:rsid w:val="00F17713"/>
    <w:rsid w:val="00F1794F"/>
    <w:rsid w:val="00F179C0"/>
    <w:rsid w:val="00F17E23"/>
    <w:rsid w:val="00F2060C"/>
    <w:rsid w:val="00F20D95"/>
    <w:rsid w:val="00F214D7"/>
    <w:rsid w:val="00F2164F"/>
    <w:rsid w:val="00F21B1A"/>
    <w:rsid w:val="00F2227E"/>
    <w:rsid w:val="00F224CD"/>
    <w:rsid w:val="00F226C8"/>
    <w:rsid w:val="00F22845"/>
    <w:rsid w:val="00F2286F"/>
    <w:rsid w:val="00F22964"/>
    <w:rsid w:val="00F22A5A"/>
    <w:rsid w:val="00F2398C"/>
    <w:rsid w:val="00F23CF6"/>
    <w:rsid w:val="00F2425A"/>
    <w:rsid w:val="00F243F5"/>
    <w:rsid w:val="00F2478D"/>
    <w:rsid w:val="00F2484F"/>
    <w:rsid w:val="00F248C2"/>
    <w:rsid w:val="00F24BCB"/>
    <w:rsid w:val="00F258D1"/>
    <w:rsid w:val="00F25ADA"/>
    <w:rsid w:val="00F260A9"/>
    <w:rsid w:val="00F26747"/>
    <w:rsid w:val="00F26BBE"/>
    <w:rsid w:val="00F26C5D"/>
    <w:rsid w:val="00F26F63"/>
    <w:rsid w:val="00F27476"/>
    <w:rsid w:val="00F27520"/>
    <w:rsid w:val="00F2756E"/>
    <w:rsid w:val="00F27C3A"/>
    <w:rsid w:val="00F27F4F"/>
    <w:rsid w:val="00F30252"/>
    <w:rsid w:val="00F31038"/>
    <w:rsid w:val="00F31EC2"/>
    <w:rsid w:val="00F322E8"/>
    <w:rsid w:val="00F324B7"/>
    <w:rsid w:val="00F33417"/>
    <w:rsid w:val="00F337E7"/>
    <w:rsid w:val="00F34535"/>
    <w:rsid w:val="00F3555A"/>
    <w:rsid w:val="00F35843"/>
    <w:rsid w:val="00F3609D"/>
    <w:rsid w:val="00F364EC"/>
    <w:rsid w:val="00F36738"/>
    <w:rsid w:val="00F3705F"/>
    <w:rsid w:val="00F374A7"/>
    <w:rsid w:val="00F37698"/>
    <w:rsid w:val="00F376BF"/>
    <w:rsid w:val="00F377B2"/>
    <w:rsid w:val="00F3799F"/>
    <w:rsid w:val="00F4028B"/>
    <w:rsid w:val="00F40703"/>
    <w:rsid w:val="00F4253D"/>
    <w:rsid w:val="00F4365B"/>
    <w:rsid w:val="00F4443D"/>
    <w:rsid w:val="00F444A6"/>
    <w:rsid w:val="00F44BA1"/>
    <w:rsid w:val="00F44D4F"/>
    <w:rsid w:val="00F44E2E"/>
    <w:rsid w:val="00F45196"/>
    <w:rsid w:val="00F45849"/>
    <w:rsid w:val="00F462E5"/>
    <w:rsid w:val="00F46876"/>
    <w:rsid w:val="00F47258"/>
    <w:rsid w:val="00F47570"/>
    <w:rsid w:val="00F47E2C"/>
    <w:rsid w:val="00F47EEF"/>
    <w:rsid w:val="00F5095B"/>
    <w:rsid w:val="00F50E7F"/>
    <w:rsid w:val="00F5164F"/>
    <w:rsid w:val="00F51933"/>
    <w:rsid w:val="00F51963"/>
    <w:rsid w:val="00F51988"/>
    <w:rsid w:val="00F52831"/>
    <w:rsid w:val="00F52F4E"/>
    <w:rsid w:val="00F53362"/>
    <w:rsid w:val="00F539CF"/>
    <w:rsid w:val="00F53B6B"/>
    <w:rsid w:val="00F53F5F"/>
    <w:rsid w:val="00F5423B"/>
    <w:rsid w:val="00F54418"/>
    <w:rsid w:val="00F54498"/>
    <w:rsid w:val="00F54A10"/>
    <w:rsid w:val="00F54E5A"/>
    <w:rsid w:val="00F55319"/>
    <w:rsid w:val="00F55802"/>
    <w:rsid w:val="00F55B61"/>
    <w:rsid w:val="00F56029"/>
    <w:rsid w:val="00F560C7"/>
    <w:rsid w:val="00F56A34"/>
    <w:rsid w:val="00F5730F"/>
    <w:rsid w:val="00F573ED"/>
    <w:rsid w:val="00F5779E"/>
    <w:rsid w:val="00F5789E"/>
    <w:rsid w:val="00F57D7F"/>
    <w:rsid w:val="00F57FE3"/>
    <w:rsid w:val="00F60540"/>
    <w:rsid w:val="00F6082D"/>
    <w:rsid w:val="00F60D6C"/>
    <w:rsid w:val="00F613FD"/>
    <w:rsid w:val="00F61434"/>
    <w:rsid w:val="00F618D9"/>
    <w:rsid w:val="00F61B85"/>
    <w:rsid w:val="00F61F71"/>
    <w:rsid w:val="00F6233F"/>
    <w:rsid w:val="00F623B6"/>
    <w:rsid w:val="00F628B3"/>
    <w:rsid w:val="00F62A6C"/>
    <w:rsid w:val="00F62EBA"/>
    <w:rsid w:val="00F632A1"/>
    <w:rsid w:val="00F633C2"/>
    <w:rsid w:val="00F63720"/>
    <w:rsid w:val="00F63A89"/>
    <w:rsid w:val="00F63CF7"/>
    <w:rsid w:val="00F63F42"/>
    <w:rsid w:val="00F641C0"/>
    <w:rsid w:val="00F64502"/>
    <w:rsid w:val="00F645D5"/>
    <w:rsid w:val="00F6465C"/>
    <w:rsid w:val="00F6490F"/>
    <w:rsid w:val="00F65A5D"/>
    <w:rsid w:val="00F65C91"/>
    <w:rsid w:val="00F65EB2"/>
    <w:rsid w:val="00F65EC8"/>
    <w:rsid w:val="00F66992"/>
    <w:rsid w:val="00F66EC4"/>
    <w:rsid w:val="00F67C12"/>
    <w:rsid w:val="00F67DD2"/>
    <w:rsid w:val="00F707E5"/>
    <w:rsid w:val="00F70C42"/>
    <w:rsid w:val="00F71420"/>
    <w:rsid w:val="00F71DB8"/>
    <w:rsid w:val="00F7263F"/>
    <w:rsid w:val="00F731AB"/>
    <w:rsid w:val="00F73201"/>
    <w:rsid w:val="00F73777"/>
    <w:rsid w:val="00F737BD"/>
    <w:rsid w:val="00F73B46"/>
    <w:rsid w:val="00F73C03"/>
    <w:rsid w:val="00F74061"/>
    <w:rsid w:val="00F744D3"/>
    <w:rsid w:val="00F75173"/>
    <w:rsid w:val="00F75472"/>
    <w:rsid w:val="00F75A0F"/>
    <w:rsid w:val="00F75CB5"/>
    <w:rsid w:val="00F762DB"/>
    <w:rsid w:val="00F7647A"/>
    <w:rsid w:val="00F767E6"/>
    <w:rsid w:val="00F76D9F"/>
    <w:rsid w:val="00F7735A"/>
    <w:rsid w:val="00F77401"/>
    <w:rsid w:val="00F77721"/>
    <w:rsid w:val="00F77726"/>
    <w:rsid w:val="00F77986"/>
    <w:rsid w:val="00F80742"/>
    <w:rsid w:val="00F807D0"/>
    <w:rsid w:val="00F81023"/>
    <w:rsid w:val="00F81418"/>
    <w:rsid w:val="00F81D52"/>
    <w:rsid w:val="00F81E79"/>
    <w:rsid w:val="00F82804"/>
    <w:rsid w:val="00F82BD3"/>
    <w:rsid w:val="00F82D1D"/>
    <w:rsid w:val="00F83146"/>
    <w:rsid w:val="00F838CF"/>
    <w:rsid w:val="00F83C66"/>
    <w:rsid w:val="00F83D6F"/>
    <w:rsid w:val="00F8473C"/>
    <w:rsid w:val="00F84B8F"/>
    <w:rsid w:val="00F84C80"/>
    <w:rsid w:val="00F84D78"/>
    <w:rsid w:val="00F85A92"/>
    <w:rsid w:val="00F85BD6"/>
    <w:rsid w:val="00F872C8"/>
    <w:rsid w:val="00F874C3"/>
    <w:rsid w:val="00F87580"/>
    <w:rsid w:val="00F876A9"/>
    <w:rsid w:val="00F876F8"/>
    <w:rsid w:val="00F90148"/>
    <w:rsid w:val="00F9049D"/>
    <w:rsid w:val="00F90A99"/>
    <w:rsid w:val="00F90AC7"/>
    <w:rsid w:val="00F90C16"/>
    <w:rsid w:val="00F90C8B"/>
    <w:rsid w:val="00F9155C"/>
    <w:rsid w:val="00F91FB9"/>
    <w:rsid w:val="00F9203B"/>
    <w:rsid w:val="00F9327A"/>
    <w:rsid w:val="00F9357B"/>
    <w:rsid w:val="00F936E9"/>
    <w:rsid w:val="00F938AA"/>
    <w:rsid w:val="00F95545"/>
    <w:rsid w:val="00F95BBE"/>
    <w:rsid w:val="00F95D90"/>
    <w:rsid w:val="00F968A0"/>
    <w:rsid w:val="00F969A8"/>
    <w:rsid w:val="00F969C7"/>
    <w:rsid w:val="00F96AC9"/>
    <w:rsid w:val="00F96B5A"/>
    <w:rsid w:val="00F96C60"/>
    <w:rsid w:val="00F97525"/>
    <w:rsid w:val="00FA0444"/>
    <w:rsid w:val="00FA05A2"/>
    <w:rsid w:val="00FA0C83"/>
    <w:rsid w:val="00FA11D3"/>
    <w:rsid w:val="00FA1C19"/>
    <w:rsid w:val="00FA1C82"/>
    <w:rsid w:val="00FA2815"/>
    <w:rsid w:val="00FA2A21"/>
    <w:rsid w:val="00FA2DB2"/>
    <w:rsid w:val="00FA2EE9"/>
    <w:rsid w:val="00FA2F61"/>
    <w:rsid w:val="00FA4A70"/>
    <w:rsid w:val="00FA4DEB"/>
    <w:rsid w:val="00FA541B"/>
    <w:rsid w:val="00FA5703"/>
    <w:rsid w:val="00FA64E2"/>
    <w:rsid w:val="00FA673A"/>
    <w:rsid w:val="00FA68F3"/>
    <w:rsid w:val="00FA6A25"/>
    <w:rsid w:val="00FA6C68"/>
    <w:rsid w:val="00FA7099"/>
    <w:rsid w:val="00FA7376"/>
    <w:rsid w:val="00FA7E21"/>
    <w:rsid w:val="00FB008D"/>
    <w:rsid w:val="00FB02E8"/>
    <w:rsid w:val="00FB047E"/>
    <w:rsid w:val="00FB0D36"/>
    <w:rsid w:val="00FB102D"/>
    <w:rsid w:val="00FB11F4"/>
    <w:rsid w:val="00FB153F"/>
    <w:rsid w:val="00FB1592"/>
    <w:rsid w:val="00FB21E1"/>
    <w:rsid w:val="00FB2812"/>
    <w:rsid w:val="00FB28D1"/>
    <w:rsid w:val="00FB2D2D"/>
    <w:rsid w:val="00FB2F17"/>
    <w:rsid w:val="00FB37B5"/>
    <w:rsid w:val="00FB3C4A"/>
    <w:rsid w:val="00FB3EA2"/>
    <w:rsid w:val="00FB444D"/>
    <w:rsid w:val="00FB44F3"/>
    <w:rsid w:val="00FB48E1"/>
    <w:rsid w:val="00FB4CDC"/>
    <w:rsid w:val="00FB4F01"/>
    <w:rsid w:val="00FB519F"/>
    <w:rsid w:val="00FB563F"/>
    <w:rsid w:val="00FB5644"/>
    <w:rsid w:val="00FB7671"/>
    <w:rsid w:val="00FB77F3"/>
    <w:rsid w:val="00FC05DB"/>
    <w:rsid w:val="00FC0CAD"/>
    <w:rsid w:val="00FC0E86"/>
    <w:rsid w:val="00FC0F43"/>
    <w:rsid w:val="00FC2876"/>
    <w:rsid w:val="00FC288D"/>
    <w:rsid w:val="00FC2C28"/>
    <w:rsid w:val="00FC31B3"/>
    <w:rsid w:val="00FC36EA"/>
    <w:rsid w:val="00FC3D87"/>
    <w:rsid w:val="00FC4003"/>
    <w:rsid w:val="00FC4032"/>
    <w:rsid w:val="00FC46AA"/>
    <w:rsid w:val="00FC49A3"/>
    <w:rsid w:val="00FC4A72"/>
    <w:rsid w:val="00FC5C62"/>
    <w:rsid w:val="00FC5EED"/>
    <w:rsid w:val="00FC63C1"/>
    <w:rsid w:val="00FC6936"/>
    <w:rsid w:val="00FC7120"/>
    <w:rsid w:val="00FC7E9B"/>
    <w:rsid w:val="00FD01D9"/>
    <w:rsid w:val="00FD0672"/>
    <w:rsid w:val="00FD124C"/>
    <w:rsid w:val="00FD18AE"/>
    <w:rsid w:val="00FD1B97"/>
    <w:rsid w:val="00FD1BB8"/>
    <w:rsid w:val="00FD1DE0"/>
    <w:rsid w:val="00FD2126"/>
    <w:rsid w:val="00FD24EA"/>
    <w:rsid w:val="00FD2E67"/>
    <w:rsid w:val="00FD3075"/>
    <w:rsid w:val="00FD33C9"/>
    <w:rsid w:val="00FD462B"/>
    <w:rsid w:val="00FD4737"/>
    <w:rsid w:val="00FD4A15"/>
    <w:rsid w:val="00FD4C4C"/>
    <w:rsid w:val="00FD547A"/>
    <w:rsid w:val="00FD5BB5"/>
    <w:rsid w:val="00FD5E7E"/>
    <w:rsid w:val="00FD6047"/>
    <w:rsid w:val="00FD667F"/>
    <w:rsid w:val="00FD6C04"/>
    <w:rsid w:val="00FD6C62"/>
    <w:rsid w:val="00FD72EF"/>
    <w:rsid w:val="00FD7798"/>
    <w:rsid w:val="00FD7C17"/>
    <w:rsid w:val="00FE1310"/>
    <w:rsid w:val="00FE19A0"/>
    <w:rsid w:val="00FE2127"/>
    <w:rsid w:val="00FE299F"/>
    <w:rsid w:val="00FE2A2E"/>
    <w:rsid w:val="00FE2C4A"/>
    <w:rsid w:val="00FE2DF4"/>
    <w:rsid w:val="00FE306D"/>
    <w:rsid w:val="00FE3AA2"/>
    <w:rsid w:val="00FE44F1"/>
    <w:rsid w:val="00FE4536"/>
    <w:rsid w:val="00FE5089"/>
    <w:rsid w:val="00FE5F78"/>
    <w:rsid w:val="00FE6B1F"/>
    <w:rsid w:val="00FE6F56"/>
    <w:rsid w:val="00FE6FE2"/>
    <w:rsid w:val="00FE7A31"/>
    <w:rsid w:val="00FE7EF8"/>
    <w:rsid w:val="00FF0487"/>
    <w:rsid w:val="00FF06B2"/>
    <w:rsid w:val="00FF0EA0"/>
    <w:rsid w:val="00FF0EB6"/>
    <w:rsid w:val="00FF1074"/>
    <w:rsid w:val="00FF1329"/>
    <w:rsid w:val="00FF14F6"/>
    <w:rsid w:val="00FF15D8"/>
    <w:rsid w:val="00FF18FB"/>
    <w:rsid w:val="00FF1A18"/>
    <w:rsid w:val="00FF1ACD"/>
    <w:rsid w:val="00FF24D3"/>
    <w:rsid w:val="00FF2C86"/>
    <w:rsid w:val="00FF3382"/>
    <w:rsid w:val="00FF3892"/>
    <w:rsid w:val="00FF3D1B"/>
    <w:rsid w:val="00FF425F"/>
    <w:rsid w:val="00FF4C67"/>
    <w:rsid w:val="00FF56C6"/>
    <w:rsid w:val="00FF56DC"/>
    <w:rsid w:val="00FF56EF"/>
    <w:rsid w:val="00FF5785"/>
    <w:rsid w:val="00FF588F"/>
    <w:rsid w:val="00FF684F"/>
    <w:rsid w:val="00FF6CBE"/>
    <w:rsid w:val="00FF6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B2D2E"/>
  <w15:docId w15:val="{E7B1F6AA-1997-4F90-B83A-FDD76A25F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2C8"/>
    <w:pPr>
      <w:spacing w:after="200" w:line="276" w:lineRule="auto"/>
    </w:pPr>
    <w:rPr>
      <w:sz w:val="22"/>
      <w:szCs w:val="22"/>
    </w:rPr>
  </w:style>
  <w:style w:type="paragraph" w:styleId="Heading1">
    <w:name w:val="heading 1"/>
    <w:basedOn w:val="Normal"/>
    <w:next w:val="Normal"/>
    <w:link w:val="Heading1Char"/>
    <w:qFormat/>
    <w:rsid w:val="006A148B"/>
    <w:pPr>
      <w:keepNext/>
      <w:spacing w:after="0" w:line="240" w:lineRule="auto"/>
      <w:jc w:val="center"/>
      <w:outlineLvl w:val="0"/>
    </w:pPr>
    <w:rPr>
      <w:rFonts w:ascii="Times New Roman" w:hAnsi="Times New Roman"/>
      <w:b/>
      <w:bCs/>
      <w:sz w:val="24"/>
      <w:szCs w:val="24"/>
      <w:lang w:eastAsia="en-US"/>
    </w:rPr>
  </w:style>
  <w:style w:type="paragraph" w:styleId="Heading2">
    <w:name w:val="heading 2"/>
    <w:basedOn w:val="Normal"/>
    <w:next w:val="Normal"/>
    <w:qFormat/>
    <w:rsid w:val="0040183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01838"/>
    <w:pPr>
      <w:keepNext/>
      <w:spacing w:before="240" w:after="60"/>
      <w:outlineLvl w:val="2"/>
    </w:pPr>
    <w:rPr>
      <w:rFonts w:ascii="Arial" w:hAnsi="Arial" w:cs="Arial"/>
      <w:b/>
      <w:bCs/>
      <w:sz w:val="26"/>
      <w:szCs w:val="26"/>
    </w:rPr>
  </w:style>
  <w:style w:type="paragraph" w:styleId="Heading4">
    <w:name w:val="heading 4"/>
    <w:basedOn w:val="Normal"/>
    <w:next w:val="Normal"/>
    <w:qFormat/>
    <w:rsid w:val="00401838"/>
    <w:pPr>
      <w:keepNext/>
      <w:spacing w:before="240" w:after="60"/>
      <w:outlineLvl w:val="3"/>
    </w:pPr>
    <w:rPr>
      <w:rFonts w:ascii="Times New Roman" w:hAnsi="Times New Roman"/>
      <w:b/>
      <w:bCs/>
      <w:sz w:val="28"/>
      <w:szCs w:val="28"/>
    </w:rPr>
  </w:style>
  <w:style w:type="paragraph" w:styleId="Heading6">
    <w:name w:val="heading 6"/>
    <w:basedOn w:val="Normal"/>
    <w:next w:val="Normal"/>
    <w:link w:val="Heading6Char"/>
    <w:qFormat/>
    <w:rsid w:val="006A148B"/>
    <w:pPr>
      <w:keepNext/>
      <w:spacing w:after="0" w:line="240" w:lineRule="auto"/>
      <w:outlineLvl w:val="5"/>
    </w:pPr>
    <w:rPr>
      <w:rFonts w:ascii="Times New Roman" w:hAnsi="Times New Roman"/>
      <w:b/>
      <w:bCs/>
      <w:sz w:val="20"/>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43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B443F"/>
    <w:rPr>
      <w:rFonts w:ascii="Tahoma" w:hAnsi="Tahoma" w:cs="Tahoma"/>
      <w:sz w:val="16"/>
      <w:szCs w:val="16"/>
    </w:rPr>
  </w:style>
  <w:style w:type="paragraph" w:styleId="NoSpacing">
    <w:name w:val="No Spacing"/>
    <w:uiPriority w:val="1"/>
    <w:qFormat/>
    <w:rsid w:val="000766D4"/>
    <w:rPr>
      <w:rFonts w:ascii="Times New Roman" w:eastAsia="Calibri" w:hAnsi="Times New Roman"/>
      <w:b/>
      <w:szCs w:val="22"/>
      <w:lang w:eastAsia="en-US"/>
    </w:rPr>
  </w:style>
  <w:style w:type="paragraph" w:styleId="Header">
    <w:name w:val="header"/>
    <w:basedOn w:val="Normal"/>
    <w:link w:val="HeaderChar"/>
    <w:uiPriority w:val="99"/>
    <w:unhideWhenUsed/>
    <w:rsid w:val="002B44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43F"/>
  </w:style>
  <w:style w:type="paragraph" w:styleId="Footer">
    <w:name w:val="footer"/>
    <w:basedOn w:val="Normal"/>
    <w:link w:val="FooterChar"/>
    <w:uiPriority w:val="99"/>
    <w:unhideWhenUsed/>
    <w:rsid w:val="002B44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43F"/>
  </w:style>
  <w:style w:type="character" w:customStyle="1" w:styleId="Heading1Char">
    <w:name w:val="Heading 1 Char"/>
    <w:link w:val="Heading1"/>
    <w:rsid w:val="006A148B"/>
    <w:rPr>
      <w:rFonts w:ascii="Times New Roman" w:eastAsia="Times New Roman" w:hAnsi="Times New Roman" w:cs="Times New Roman"/>
      <w:b/>
      <w:bCs/>
      <w:sz w:val="24"/>
      <w:szCs w:val="24"/>
      <w:lang w:eastAsia="en-US"/>
    </w:rPr>
  </w:style>
  <w:style w:type="character" w:customStyle="1" w:styleId="Heading6Char">
    <w:name w:val="Heading 6 Char"/>
    <w:link w:val="Heading6"/>
    <w:rsid w:val="006A148B"/>
    <w:rPr>
      <w:rFonts w:ascii="Times New Roman" w:eastAsia="Times New Roman" w:hAnsi="Times New Roman" w:cs="Times New Roman"/>
      <w:b/>
      <w:bCs/>
      <w:sz w:val="20"/>
      <w:szCs w:val="24"/>
      <w:u w:val="single"/>
      <w:lang w:eastAsia="en-US"/>
    </w:rPr>
  </w:style>
  <w:style w:type="paragraph" w:styleId="BodyText">
    <w:name w:val="Body Text"/>
    <w:basedOn w:val="Normal"/>
    <w:link w:val="BodyTextChar"/>
    <w:rsid w:val="006A148B"/>
    <w:pPr>
      <w:spacing w:after="0" w:line="240" w:lineRule="auto"/>
      <w:jc w:val="both"/>
    </w:pPr>
    <w:rPr>
      <w:rFonts w:ascii="Times New Roman" w:hAnsi="Times New Roman"/>
      <w:sz w:val="24"/>
      <w:szCs w:val="24"/>
      <w:lang w:eastAsia="en-US"/>
    </w:rPr>
  </w:style>
  <w:style w:type="character" w:customStyle="1" w:styleId="BodyTextChar">
    <w:name w:val="Body Text Char"/>
    <w:link w:val="BodyText"/>
    <w:rsid w:val="006A148B"/>
    <w:rPr>
      <w:rFonts w:ascii="Times New Roman" w:eastAsia="Times New Roman" w:hAnsi="Times New Roman" w:cs="Times New Roman"/>
      <w:sz w:val="24"/>
      <w:szCs w:val="24"/>
      <w:lang w:eastAsia="en-US"/>
    </w:rPr>
  </w:style>
  <w:style w:type="paragraph" w:styleId="BodyText2">
    <w:name w:val="Body Text 2"/>
    <w:basedOn w:val="Normal"/>
    <w:link w:val="BodyText2Char"/>
    <w:rsid w:val="006A148B"/>
    <w:pPr>
      <w:spacing w:after="0" w:line="240" w:lineRule="auto"/>
    </w:pPr>
    <w:rPr>
      <w:rFonts w:ascii="Times New Roman" w:hAnsi="Times New Roman"/>
      <w:sz w:val="20"/>
      <w:szCs w:val="24"/>
      <w:lang w:eastAsia="en-US"/>
    </w:rPr>
  </w:style>
  <w:style w:type="character" w:customStyle="1" w:styleId="BodyText2Char">
    <w:name w:val="Body Text 2 Char"/>
    <w:link w:val="BodyText2"/>
    <w:rsid w:val="006A148B"/>
    <w:rPr>
      <w:rFonts w:ascii="Times New Roman" w:eastAsia="Times New Roman" w:hAnsi="Times New Roman" w:cs="Times New Roman"/>
      <w:sz w:val="20"/>
      <w:szCs w:val="24"/>
      <w:lang w:eastAsia="en-US"/>
    </w:rPr>
  </w:style>
  <w:style w:type="paragraph" w:customStyle="1" w:styleId="NormalTimesNewRoman">
    <w:name w:val="Normal + Times New Roman"/>
    <w:aliases w:val="10 pt,Bold"/>
    <w:basedOn w:val="Normal"/>
    <w:rsid w:val="00362037"/>
    <w:rPr>
      <w:rFonts w:ascii="Times New Roman" w:hAnsi="Times New Roman"/>
      <w:b/>
      <w:sz w:val="20"/>
      <w:szCs w:val="20"/>
    </w:rPr>
  </w:style>
  <w:style w:type="paragraph" w:customStyle="1" w:styleId="Default">
    <w:name w:val="Default"/>
    <w:rsid w:val="005266C7"/>
    <w:pPr>
      <w:autoSpaceDE w:val="0"/>
      <w:autoSpaceDN w:val="0"/>
      <w:adjustRightInd w:val="0"/>
    </w:pPr>
    <w:rPr>
      <w:rFonts w:ascii="Arial" w:hAnsi="Arial" w:cs="Arial"/>
      <w:color w:val="000000"/>
      <w:sz w:val="24"/>
      <w:szCs w:val="24"/>
    </w:rPr>
  </w:style>
  <w:style w:type="table" w:styleId="TableGrid">
    <w:name w:val="Table Grid"/>
    <w:basedOn w:val="TableNormal"/>
    <w:rsid w:val="00025F4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F1D0D"/>
    <w:rPr>
      <w:rFonts w:cs="Times New Roman"/>
      <w:color w:val="0000FF"/>
      <w:u w:val="single"/>
    </w:rPr>
  </w:style>
  <w:style w:type="paragraph" w:styleId="Title">
    <w:name w:val="Title"/>
    <w:basedOn w:val="Normal"/>
    <w:link w:val="TitleChar"/>
    <w:uiPriority w:val="99"/>
    <w:qFormat/>
    <w:rsid w:val="00155B74"/>
    <w:pPr>
      <w:keepNext/>
      <w:spacing w:after="0" w:line="240" w:lineRule="auto"/>
      <w:ind w:left="1650"/>
      <w:jc w:val="center"/>
    </w:pPr>
    <w:rPr>
      <w:rFonts w:ascii="Arial" w:hAnsi="Arial" w:cs="Arial"/>
      <w:b/>
      <w:bCs/>
      <w:sz w:val="24"/>
      <w:szCs w:val="24"/>
      <w:lang w:eastAsia="en-US"/>
    </w:rPr>
  </w:style>
  <w:style w:type="character" w:customStyle="1" w:styleId="TitleChar">
    <w:name w:val="Title Char"/>
    <w:basedOn w:val="DefaultParagraphFont"/>
    <w:link w:val="Title"/>
    <w:uiPriority w:val="99"/>
    <w:rsid w:val="00155B74"/>
    <w:rPr>
      <w:rFonts w:ascii="Arial" w:hAnsi="Arial" w:cs="Arial"/>
      <w:b/>
      <w:bCs/>
      <w:sz w:val="24"/>
      <w:szCs w:val="24"/>
      <w:lang w:eastAsia="en-US"/>
    </w:rPr>
  </w:style>
  <w:style w:type="paragraph" w:styleId="ListParagraph">
    <w:name w:val="List Paragraph"/>
    <w:basedOn w:val="Normal"/>
    <w:uiPriority w:val="34"/>
    <w:qFormat/>
    <w:rsid w:val="00AB0F28"/>
    <w:pPr>
      <w:ind w:left="720"/>
      <w:contextualSpacing/>
    </w:pPr>
  </w:style>
  <w:style w:type="character" w:styleId="CommentReference">
    <w:name w:val="annotation reference"/>
    <w:basedOn w:val="DefaultParagraphFont"/>
    <w:uiPriority w:val="99"/>
    <w:semiHidden/>
    <w:unhideWhenUsed/>
    <w:rsid w:val="00497A0A"/>
    <w:rPr>
      <w:sz w:val="16"/>
      <w:szCs w:val="16"/>
    </w:rPr>
  </w:style>
  <w:style w:type="paragraph" w:styleId="CommentText">
    <w:name w:val="annotation text"/>
    <w:basedOn w:val="Normal"/>
    <w:link w:val="CommentTextChar"/>
    <w:uiPriority w:val="99"/>
    <w:semiHidden/>
    <w:unhideWhenUsed/>
    <w:rsid w:val="00497A0A"/>
    <w:pPr>
      <w:spacing w:line="240" w:lineRule="auto"/>
    </w:pPr>
    <w:rPr>
      <w:sz w:val="20"/>
      <w:szCs w:val="20"/>
    </w:rPr>
  </w:style>
  <w:style w:type="character" w:customStyle="1" w:styleId="CommentTextChar">
    <w:name w:val="Comment Text Char"/>
    <w:basedOn w:val="DefaultParagraphFont"/>
    <w:link w:val="CommentText"/>
    <w:uiPriority w:val="99"/>
    <w:semiHidden/>
    <w:rsid w:val="00497A0A"/>
  </w:style>
  <w:style w:type="paragraph" w:styleId="CommentSubject">
    <w:name w:val="annotation subject"/>
    <w:basedOn w:val="CommentText"/>
    <w:next w:val="CommentText"/>
    <w:link w:val="CommentSubjectChar"/>
    <w:uiPriority w:val="99"/>
    <w:semiHidden/>
    <w:unhideWhenUsed/>
    <w:rsid w:val="00497A0A"/>
    <w:rPr>
      <w:b/>
      <w:bCs/>
    </w:rPr>
  </w:style>
  <w:style w:type="character" w:customStyle="1" w:styleId="CommentSubjectChar">
    <w:name w:val="Comment Subject Char"/>
    <w:basedOn w:val="CommentTextChar"/>
    <w:link w:val="CommentSubject"/>
    <w:uiPriority w:val="99"/>
    <w:semiHidden/>
    <w:rsid w:val="00497A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31132">
      <w:bodyDiv w:val="1"/>
      <w:marLeft w:val="0"/>
      <w:marRight w:val="0"/>
      <w:marTop w:val="0"/>
      <w:marBottom w:val="0"/>
      <w:divBdr>
        <w:top w:val="none" w:sz="0" w:space="0" w:color="auto"/>
        <w:left w:val="none" w:sz="0" w:space="0" w:color="auto"/>
        <w:bottom w:val="none" w:sz="0" w:space="0" w:color="auto"/>
        <w:right w:val="none" w:sz="0" w:space="0" w:color="auto"/>
      </w:divBdr>
    </w:div>
    <w:div w:id="117534989">
      <w:bodyDiv w:val="1"/>
      <w:marLeft w:val="0"/>
      <w:marRight w:val="0"/>
      <w:marTop w:val="0"/>
      <w:marBottom w:val="0"/>
      <w:divBdr>
        <w:top w:val="none" w:sz="0" w:space="0" w:color="auto"/>
        <w:left w:val="none" w:sz="0" w:space="0" w:color="auto"/>
        <w:bottom w:val="none" w:sz="0" w:space="0" w:color="auto"/>
        <w:right w:val="none" w:sz="0" w:space="0" w:color="auto"/>
      </w:divBdr>
    </w:div>
    <w:div w:id="122504101">
      <w:bodyDiv w:val="1"/>
      <w:marLeft w:val="0"/>
      <w:marRight w:val="0"/>
      <w:marTop w:val="0"/>
      <w:marBottom w:val="0"/>
      <w:divBdr>
        <w:top w:val="none" w:sz="0" w:space="0" w:color="auto"/>
        <w:left w:val="none" w:sz="0" w:space="0" w:color="auto"/>
        <w:bottom w:val="none" w:sz="0" w:space="0" w:color="auto"/>
        <w:right w:val="none" w:sz="0" w:space="0" w:color="auto"/>
      </w:divBdr>
    </w:div>
    <w:div w:id="254754776">
      <w:bodyDiv w:val="1"/>
      <w:marLeft w:val="0"/>
      <w:marRight w:val="0"/>
      <w:marTop w:val="0"/>
      <w:marBottom w:val="0"/>
      <w:divBdr>
        <w:top w:val="none" w:sz="0" w:space="0" w:color="auto"/>
        <w:left w:val="none" w:sz="0" w:space="0" w:color="auto"/>
        <w:bottom w:val="none" w:sz="0" w:space="0" w:color="auto"/>
        <w:right w:val="none" w:sz="0" w:space="0" w:color="auto"/>
      </w:divBdr>
    </w:div>
    <w:div w:id="477766813">
      <w:bodyDiv w:val="1"/>
      <w:marLeft w:val="0"/>
      <w:marRight w:val="0"/>
      <w:marTop w:val="0"/>
      <w:marBottom w:val="0"/>
      <w:divBdr>
        <w:top w:val="none" w:sz="0" w:space="0" w:color="auto"/>
        <w:left w:val="none" w:sz="0" w:space="0" w:color="auto"/>
        <w:bottom w:val="none" w:sz="0" w:space="0" w:color="auto"/>
        <w:right w:val="none" w:sz="0" w:space="0" w:color="auto"/>
      </w:divBdr>
    </w:div>
    <w:div w:id="557086886">
      <w:bodyDiv w:val="1"/>
      <w:marLeft w:val="0"/>
      <w:marRight w:val="0"/>
      <w:marTop w:val="0"/>
      <w:marBottom w:val="0"/>
      <w:divBdr>
        <w:top w:val="none" w:sz="0" w:space="0" w:color="auto"/>
        <w:left w:val="none" w:sz="0" w:space="0" w:color="auto"/>
        <w:bottom w:val="none" w:sz="0" w:space="0" w:color="auto"/>
        <w:right w:val="none" w:sz="0" w:space="0" w:color="auto"/>
      </w:divBdr>
    </w:div>
    <w:div w:id="687024653">
      <w:bodyDiv w:val="1"/>
      <w:marLeft w:val="0"/>
      <w:marRight w:val="0"/>
      <w:marTop w:val="0"/>
      <w:marBottom w:val="0"/>
      <w:divBdr>
        <w:top w:val="none" w:sz="0" w:space="0" w:color="auto"/>
        <w:left w:val="none" w:sz="0" w:space="0" w:color="auto"/>
        <w:bottom w:val="none" w:sz="0" w:space="0" w:color="auto"/>
        <w:right w:val="none" w:sz="0" w:space="0" w:color="auto"/>
      </w:divBdr>
    </w:div>
    <w:div w:id="807625845">
      <w:bodyDiv w:val="1"/>
      <w:marLeft w:val="0"/>
      <w:marRight w:val="0"/>
      <w:marTop w:val="0"/>
      <w:marBottom w:val="0"/>
      <w:divBdr>
        <w:top w:val="none" w:sz="0" w:space="0" w:color="auto"/>
        <w:left w:val="none" w:sz="0" w:space="0" w:color="auto"/>
        <w:bottom w:val="none" w:sz="0" w:space="0" w:color="auto"/>
        <w:right w:val="none" w:sz="0" w:space="0" w:color="auto"/>
      </w:divBdr>
    </w:div>
    <w:div w:id="1127965520">
      <w:bodyDiv w:val="1"/>
      <w:marLeft w:val="0"/>
      <w:marRight w:val="0"/>
      <w:marTop w:val="0"/>
      <w:marBottom w:val="0"/>
      <w:divBdr>
        <w:top w:val="none" w:sz="0" w:space="0" w:color="auto"/>
        <w:left w:val="none" w:sz="0" w:space="0" w:color="auto"/>
        <w:bottom w:val="none" w:sz="0" w:space="0" w:color="auto"/>
        <w:right w:val="none" w:sz="0" w:space="0" w:color="auto"/>
      </w:divBdr>
    </w:div>
    <w:div w:id="1146701311">
      <w:bodyDiv w:val="1"/>
      <w:marLeft w:val="0"/>
      <w:marRight w:val="0"/>
      <w:marTop w:val="0"/>
      <w:marBottom w:val="0"/>
      <w:divBdr>
        <w:top w:val="none" w:sz="0" w:space="0" w:color="auto"/>
        <w:left w:val="none" w:sz="0" w:space="0" w:color="auto"/>
        <w:bottom w:val="none" w:sz="0" w:space="0" w:color="auto"/>
        <w:right w:val="none" w:sz="0" w:space="0" w:color="auto"/>
      </w:divBdr>
    </w:div>
    <w:div w:id="1152991363">
      <w:bodyDiv w:val="1"/>
      <w:marLeft w:val="0"/>
      <w:marRight w:val="0"/>
      <w:marTop w:val="0"/>
      <w:marBottom w:val="0"/>
      <w:divBdr>
        <w:top w:val="none" w:sz="0" w:space="0" w:color="auto"/>
        <w:left w:val="none" w:sz="0" w:space="0" w:color="auto"/>
        <w:bottom w:val="none" w:sz="0" w:space="0" w:color="auto"/>
        <w:right w:val="none" w:sz="0" w:space="0" w:color="auto"/>
      </w:divBdr>
    </w:div>
    <w:div w:id="1212883708">
      <w:bodyDiv w:val="1"/>
      <w:marLeft w:val="0"/>
      <w:marRight w:val="0"/>
      <w:marTop w:val="0"/>
      <w:marBottom w:val="0"/>
      <w:divBdr>
        <w:top w:val="none" w:sz="0" w:space="0" w:color="auto"/>
        <w:left w:val="none" w:sz="0" w:space="0" w:color="auto"/>
        <w:bottom w:val="none" w:sz="0" w:space="0" w:color="auto"/>
        <w:right w:val="none" w:sz="0" w:space="0" w:color="auto"/>
      </w:divBdr>
    </w:div>
    <w:div w:id="1222329763">
      <w:bodyDiv w:val="1"/>
      <w:marLeft w:val="0"/>
      <w:marRight w:val="0"/>
      <w:marTop w:val="0"/>
      <w:marBottom w:val="0"/>
      <w:divBdr>
        <w:top w:val="none" w:sz="0" w:space="0" w:color="auto"/>
        <w:left w:val="none" w:sz="0" w:space="0" w:color="auto"/>
        <w:bottom w:val="none" w:sz="0" w:space="0" w:color="auto"/>
        <w:right w:val="none" w:sz="0" w:space="0" w:color="auto"/>
      </w:divBdr>
    </w:div>
    <w:div w:id="1345211818">
      <w:bodyDiv w:val="1"/>
      <w:marLeft w:val="0"/>
      <w:marRight w:val="0"/>
      <w:marTop w:val="0"/>
      <w:marBottom w:val="0"/>
      <w:divBdr>
        <w:top w:val="none" w:sz="0" w:space="0" w:color="auto"/>
        <w:left w:val="none" w:sz="0" w:space="0" w:color="auto"/>
        <w:bottom w:val="none" w:sz="0" w:space="0" w:color="auto"/>
        <w:right w:val="none" w:sz="0" w:space="0" w:color="auto"/>
      </w:divBdr>
    </w:div>
    <w:div w:id="1485245144">
      <w:bodyDiv w:val="1"/>
      <w:marLeft w:val="0"/>
      <w:marRight w:val="0"/>
      <w:marTop w:val="0"/>
      <w:marBottom w:val="0"/>
      <w:divBdr>
        <w:top w:val="none" w:sz="0" w:space="0" w:color="auto"/>
        <w:left w:val="none" w:sz="0" w:space="0" w:color="auto"/>
        <w:bottom w:val="none" w:sz="0" w:space="0" w:color="auto"/>
        <w:right w:val="none" w:sz="0" w:space="0" w:color="auto"/>
      </w:divBdr>
    </w:div>
    <w:div w:id="1500147110">
      <w:bodyDiv w:val="1"/>
      <w:marLeft w:val="0"/>
      <w:marRight w:val="0"/>
      <w:marTop w:val="0"/>
      <w:marBottom w:val="0"/>
      <w:divBdr>
        <w:top w:val="none" w:sz="0" w:space="0" w:color="auto"/>
        <w:left w:val="none" w:sz="0" w:space="0" w:color="auto"/>
        <w:bottom w:val="none" w:sz="0" w:space="0" w:color="auto"/>
        <w:right w:val="none" w:sz="0" w:space="0" w:color="auto"/>
      </w:divBdr>
    </w:div>
    <w:div w:id="1566183622">
      <w:bodyDiv w:val="1"/>
      <w:marLeft w:val="0"/>
      <w:marRight w:val="0"/>
      <w:marTop w:val="0"/>
      <w:marBottom w:val="0"/>
      <w:divBdr>
        <w:top w:val="none" w:sz="0" w:space="0" w:color="auto"/>
        <w:left w:val="none" w:sz="0" w:space="0" w:color="auto"/>
        <w:bottom w:val="none" w:sz="0" w:space="0" w:color="auto"/>
        <w:right w:val="none" w:sz="0" w:space="0" w:color="auto"/>
      </w:divBdr>
    </w:div>
    <w:div w:id="1619603338">
      <w:bodyDiv w:val="1"/>
      <w:marLeft w:val="0"/>
      <w:marRight w:val="0"/>
      <w:marTop w:val="0"/>
      <w:marBottom w:val="0"/>
      <w:divBdr>
        <w:top w:val="none" w:sz="0" w:space="0" w:color="auto"/>
        <w:left w:val="none" w:sz="0" w:space="0" w:color="auto"/>
        <w:bottom w:val="none" w:sz="0" w:space="0" w:color="auto"/>
        <w:right w:val="none" w:sz="0" w:space="0" w:color="auto"/>
      </w:divBdr>
    </w:div>
    <w:div w:id="1625034859">
      <w:bodyDiv w:val="1"/>
      <w:marLeft w:val="0"/>
      <w:marRight w:val="0"/>
      <w:marTop w:val="0"/>
      <w:marBottom w:val="0"/>
      <w:divBdr>
        <w:top w:val="none" w:sz="0" w:space="0" w:color="auto"/>
        <w:left w:val="none" w:sz="0" w:space="0" w:color="auto"/>
        <w:bottom w:val="none" w:sz="0" w:space="0" w:color="auto"/>
        <w:right w:val="none" w:sz="0" w:space="0" w:color="auto"/>
      </w:divBdr>
    </w:div>
    <w:div w:id="1736003633">
      <w:bodyDiv w:val="1"/>
      <w:marLeft w:val="0"/>
      <w:marRight w:val="0"/>
      <w:marTop w:val="0"/>
      <w:marBottom w:val="0"/>
      <w:divBdr>
        <w:top w:val="none" w:sz="0" w:space="0" w:color="auto"/>
        <w:left w:val="none" w:sz="0" w:space="0" w:color="auto"/>
        <w:bottom w:val="none" w:sz="0" w:space="0" w:color="auto"/>
        <w:right w:val="none" w:sz="0" w:space="0" w:color="auto"/>
      </w:divBdr>
    </w:div>
    <w:div w:id="2034570681">
      <w:bodyDiv w:val="1"/>
      <w:marLeft w:val="0"/>
      <w:marRight w:val="0"/>
      <w:marTop w:val="0"/>
      <w:marBottom w:val="0"/>
      <w:divBdr>
        <w:top w:val="none" w:sz="0" w:space="0" w:color="auto"/>
        <w:left w:val="none" w:sz="0" w:space="0" w:color="auto"/>
        <w:bottom w:val="none" w:sz="0" w:space="0" w:color="auto"/>
        <w:right w:val="none" w:sz="0" w:space="0" w:color="auto"/>
      </w:divBdr>
    </w:div>
    <w:div w:id="2076464024">
      <w:bodyDiv w:val="1"/>
      <w:marLeft w:val="0"/>
      <w:marRight w:val="0"/>
      <w:marTop w:val="0"/>
      <w:marBottom w:val="0"/>
      <w:divBdr>
        <w:top w:val="none" w:sz="0" w:space="0" w:color="auto"/>
        <w:left w:val="none" w:sz="0" w:space="0" w:color="auto"/>
        <w:bottom w:val="none" w:sz="0" w:space="0" w:color="auto"/>
        <w:right w:val="none" w:sz="0" w:space="0" w:color="auto"/>
      </w:divBdr>
    </w:div>
    <w:div w:id="210025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rish\Downloads\SAPC_Planing_Agenda%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765F07676CDA46A83E08C217E65A7F" ma:contentTypeVersion="10" ma:contentTypeDescription="Create a new document." ma:contentTypeScope="" ma:versionID="88a735675ca29c36d456ee51992d4d89">
  <xsd:schema xmlns:xsd="http://www.w3.org/2001/XMLSchema" xmlns:xs="http://www.w3.org/2001/XMLSchema" xmlns:p="http://schemas.microsoft.com/office/2006/metadata/properties" xmlns:ns2="6ac6765e-50b1-4afd-9f54-7a1e6845f298" targetNamespace="http://schemas.microsoft.com/office/2006/metadata/properties" ma:root="true" ma:fieldsID="97d24e446966ad5ff47c5866f643134c" ns2:_="">
    <xsd:import namespace="6ac6765e-50b1-4afd-9f54-7a1e6845f2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6765e-50b1-4afd-9f54-7a1e6845f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AC41D-C833-44C6-A737-BDC919B29266}">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237DFEF9-C08B-46A9-A9CE-E7466B8A5D1F}">
  <ds:schemaRefs>
    <ds:schemaRef ds:uri="http://schemas.microsoft.com/sharepoint/v3/contenttype/forms"/>
  </ds:schemaRefs>
</ds:datastoreItem>
</file>

<file path=customXml/itemProps3.xml><?xml version="1.0" encoding="utf-8"?>
<ds:datastoreItem xmlns:ds="http://schemas.openxmlformats.org/officeDocument/2006/customXml" ds:itemID="{95125E11-A940-4E49-A176-4DB156673A5B}">
  <ds:schemaRefs>
    <ds:schemaRef ds:uri="http://schemas.microsoft.com/office/2006/metadata/contentType"/>
    <ds:schemaRef ds:uri="http://schemas.microsoft.com/office/2006/metadata/properties/metaAttributes"/>
    <ds:schemaRef ds:uri="http://www.w3.org/2000/xmlns/"/>
    <ds:schemaRef ds:uri="http://www.w3.org/2001/XMLSchema"/>
    <ds:schemaRef ds:uri="6ac6765e-50b1-4afd-9f54-7a1e6845f298"/>
  </ds:schemaRefs>
</ds:datastoreItem>
</file>

<file path=customXml/itemProps4.xml><?xml version="1.0" encoding="utf-8"?>
<ds:datastoreItem xmlns:ds="http://schemas.openxmlformats.org/officeDocument/2006/customXml" ds:itemID="{EDE30C92-9134-4EFC-9032-E81B47FF17E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SAPC_Planing_Agenda%20(4).dotx</Template>
  <TotalTime>984</TotalTime>
  <Pages>4</Pages>
  <Words>1661</Words>
  <Characters>9469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_______________________________________________________________________________________________________________</vt:lpstr>
    </vt:vector>
  </TitlesOfParts>
  <Company>Hewlett-Packard Company</Company>
  <LinksUpToDate>false</LinksUpToDate>
  <CharactersWithSpaces>11108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_______________________________________________________________________________________________________________</dc:title>
  <dc:creator>Parish</dc:creator>
  <cp:lastModifiedBy>Jayne Strand</cp:lastModifiedBy>
  <cp:revision>42</cp:revision>
  <cp:lastPrinted>2021-06-01T10:51:00Z</cp:lastPrinted>
  <dcterms:created xsi:type="dcterms:W3CDTF">2021-07-07T08:44:00Z</dcterms:created>
  <dcterms:modified xsi:type="dcterms:W3CDTF">2021-08-05T08:24:00Z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0x0101004B765F07676CDA46A83E08C217E65A7F</vt:lpwstr>
  </property>
  <property fmtid="{D5CDD505-2E9C-101B-9397-08002B2CF9AE}" pid="3" name="Order">
    <vt:r8>6620800</vt:r8>
  </property>
</Properties>
</file>