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48B9" w14:textId="57CBFAD5" w:rsidR="00023F68" w:rsidRPr="003C6EB2" w:rsidRDefault="003C6EB2" w:rsidP="003C6EB2">
      <w:pPr>
        <w:jc w:val="center"/>
        <w:rPr>
          <w:b/>
          <w:bCs/>
        </w:rPr>
      </w:pPr>
      <w:r w:rsidRPr="003C6EB2">
        <w:rPr>
          <w:b/>
          <w:bCs/>
        </w:rPr>
        <w:t>Grant Awards 2021/22</w:t>
      </w:r>
    </w:p>
    <w:p w14:paraId="7363D70C" w14:textId="77777777" w:rsidR="003C6EB2" w:rsidRDefault="003C6EB2"/>
    <w:p w14:paraId="5ABE077D" w14:textId="77235CE2" w:rsidR="003C6EB2" w:rsidRPr="003C6EB2" w:rsidRDefault="003C6EB2" w:rsidP="003C6EB2">
      <w:pPr>
        <w:jc w:val="center"/>
        <w:rPr>
          <w:b/>
          <w:bCs/>
        </w:rPr>
      </w:pPr>
      <w:r w:rsidRPr="003C6EB2">
        <w:rPr>
          <w:b/>
          <w:bCs/>
        </w:rPr>
        <w:t xml:space="preserve">Information </w:t>
      </w:r>
      <w:r>
        <w:rPr>
          <w:b/>
          <w:bCs/>
        </w:rPr>
        <w:t>to aid</w:t>
      </w:r>
      <w:r w:rsidRPr="003C6EB2">
        <w:rPr>
          <w:b/>
          <w:bCs/>
        </w:rPr>
        <w:t xml:space="preserve"> decision making, S137 grant awards December 2021</w:t>
      </w:r>
    </w:p>
    <w:p w14:paraId="3E7C7F90" w14:textId="77777777" w:rsidR="003C6EB2" w:rsidRDefault="003C6EB2"/>
    <w:p w14:paraId="4F28E2CB" w14:textId="77777777" w:rsidR="003C6EB2" w:rsidRDefault="003C6EB2"/>
    <w:p w14:paraId="065D7244" w14:textId="49369CC4" w:rsidR="003C6EB2" w:rsidRDefault="003C6EB2">
      <w:r>
        <w:t xml:space="preserve">Budgeted for S137 grant awards in the year: £4,000 plus £1,000 for CAB.  </w:t>
      </w:r>
    </w:p>
    <w:p w14:paraId="33EBAB71" w14:textId="4989425D" w:rsidR="003C6EB2" w:rsidRDefault="003C6EB2">
      <w:r>
        <w:t xml:space="preserve">Remaining budget </w:t>
      </w:r>
      <w:proofErr w:type="gramStart"/>
      <w:r>
        <w:t>at</w:t>
      </w:r>
      <w:proofErr w:type="gramEnd"/>
      <w:r>
        <w:t xml:space="preserve"> December 2021 is £1,755 plus £1,000 for CAB.</w:t>
      </w:r>
    </w:p>
    <w:p w14:paraId="36947FD2" w14:textId="107D187D" w:rsidR="003C6EB2" w:rsidRDefault="003C6EB2">
      <w:r>
        <w:t>Recent grants awarded:</w:t>
      </w:r>
    </w:p>
    <w:p w14:paraId="2A213EDD" w14:textId="65BB1608" w:rsidR="003C6EB2" w:rsidRDefault="003C6EB2">
      <w:r w:rsidRPr="003C6EB2">
        <w:drawing>
          <wp:inline distT="0" distB="0" distL="0" distR="0" wp14:anchorId="2325B1A6" wp14:editId="61A72ECB">
            <wp:extent cx="459105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5851" w14:textId="22AF35DA" w:rsidR="003C6EB2" w:rsidRDefault="003C6EB2"/>
    <w:p w14:paraId="36B1A777" w14:textId="58724DB5" w:rsidR="003C6EB2" w:rsidRDefault="003C6EB2"/>
    <w:p w14:paraId="341BEB8D" w14:textId="466A61F1" w:rsidR="003C6EB2" w:rsidRDefault="003C6EB2" w:rsidP="003C6EB2">
      <w:pPr>
        <w:spacing w:after="0"/>
        <w:jc w:val="right"/>
      </w:pPr>
      <w:r>
        <w:t>Helen Goodwin</w:t>
      </w:r>
    </w:p>
    <w:p w14:paraId="7A3C312A" w14:textId="4DF3CF29" w:rsidR="003C6EB2" w:rsidRDefault="003C6EB2" w:rsidP="003C6EB2">
      <w:pPr>
        <w:spacing w:after="0"/>
        <w:jc w:val="right"/>
      </w:pPr>
      <w:r>
        <w:t>Clerk to the Council</w:t>
      </w:r>
    </w:p>
    <w:p w14:paraId="1D5F4631" w14:textId="6FE75D64" w:rsidR="003C6EB2" w:rsidRDefault="003C6EB2" w:rsidP="003C6EB2">
      <w:pPr>
        <w:jc w:val="right"/>
      </w:pPr>
      <w:r>
        <w:t>08 December 2021</w:t>
      </w:r>
    </w:p>
    <w:sectPr w:rsidR="003C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B2"/>
    <w:rsid w:val="00023F68"/>
    <w:rsid w:val="000D570F"/>
    <w:rsid w:val="00154307"/>
    <w:rsid w:val="003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0A71"/>
  <w15:chartTrackingRefBased/>
  <w15:docId w15:val="{FD8D78BD-29E8-459B-A64D-6485D07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D49B7-0694-4A83-ACCA-1266F3F1A3EC}"/>
</file>

<file path=customXml/itemProps2.xml><?xml version="1.0" encoding="utf-8"?>
<ds:datastoreItem xmlns:ds="http://schemas.openxmlformats.org/officeDocument/2006/customXml" ds:itemID="{4264440A-AAAB-4825-8524-ADBA134DE46B}"/>
</file>

<file path=customXml/itemProps3.xml><?xml version="1.0" encoding="utf-8"?>
<ds:datastoreItem xmlns:ds="http://schemas.openxmlformats.org/officeDocument/2006/customXml" ds:itemID="{57A2EA6E-5752-4FD2-B2E2-F23E1477D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Goodwin</dc:creator>
  <cp:keywords/>
  <dc:description/>
  <cp:lastModifiedBy>Mrs Helen Goodwin</cp:lastModifiedBy>
  <cp:revision>1</cp:revision>
  <dcterms:created xsi:type="dcterms:W3CDTF">2021-12-09T12:19:00Z</dcterms:created>
  <dcterms:modified xsi:type="dcterms:W3CDTF">2021-12-09T12:27:00Z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