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CC58D" w14:textId="6F7085CA" w:rsidR="00125163" w:rsidRPr="00125163" w:rsidRDefault="00125163" w:rsidP="00125163">
      <w:pPr>
        <w:pStyle w:val="NoSpacing"/>
        <w:jc w:val="center"/>
        <w:rPr>
          <w:sz w:val="24"/>
          <w:szCs w:val="24"/>
        </w:rPr>
      </w:pPr>
      <w:r w:rsidRPr="00125163">
        <w:rPr>
          <w:sz w:val="24"/>
          <w:szCs w:val="24"/>
        </w:rPr>
        <w:t>5 St Georges Lane</w:t>
      </w:r>
    </w:p>
    <w:p w14:paraId="3359223E" w14:textId="77777777" w:rsidR="00125163" w:rsidRPr="00125163" w:rsidRDefault="00125163" w:rsidP="00125163">
      <w:pPr>
        <w:pStyle w:val="NoSpacing"/>
        <w:jc w:val="center"/>
        <w:rPr>
          <w:sz w:val="24"/>
          <w:szCs w:val="24"/>
        </w:rPr>
      </w:pPr>
      <w:r w:rsidRPr="00125163">
        <w:rPr>
          <w:sz w:val="24"/>
          <w:szCs w:val="24"/>
        </w:rPr>
        <w:t>South Ascot</w:t>
      </w:r>
    </w:p>
    <w:p w14:paraId="6C088371" w14:textId="77777777" w:rsidR="00125163" w:rsidRPr="00125163" w:rsidRDefault="00125163" w:rsidP="00125163">
      <w:pPr>
        <w:pStyle w:val="NoSpacing"/>
        <w:jc w:val="center"/>
        <w:rPr>
          <w:sz w:val="24"/>
          <w:szCs w:val="24"/>
        </w:rPr>
      </w:pPr>
      <w:r w:rsidRPr="00125163">
        <w:rPr>
          <w:sz w:val="24"/>
          <w:szCs w:val="24"/>
        </w:rPr>
        <w:t>Berkshire</w:t>
      </w:r>
    </w:p>
    <w:p w14:paraId="5DD5F82E" w14:textId="73C58A70" w:rsidR="00125163" w:rsidRDefault="00125163" w:rsidP="00125163">
      <w:pPr>
        <w:pStyle w:val="NoSpacing"/>
        <w:jc w:val="center"/>
        <w:rPr>
          <w:sz w:val="24"/>
          <w:szCs w:val="24"/>
        </w:rPr>
      </w:pPr>
      <w:r w:rsidRPr="00125163">
        <w:rPr>
          <w:sz w:val="24"/>
          <w:szCs w:val="24"/>
        </w:rPr>
        <w:t>SL5 9BL</w:t>
      </w:r>
    </w:p>
    <w:p w14:paraId="7C5CE5F1" w14:textId="12EE471D" w:rsidR="00125163" w:rsidRDefault="00125163" w:rsidP="00125163">
      <w:pPr>
        <w:pStyle w:val="NoSpacing"/>
        <w:jc w:val="center"/>
        <w:rPr>
          <w:sz w:val="24"/>
          <w:szCs w:val="24"/>
        </w:rPr>
      </w:pPr>
    </w:p>
    <w:p w14:paraId="63B0BD06" w14:textId="77777777" w:rsidR="00362912" w:rsidRDefault="00362912" w:rsidP="00125163">
      <w:pPr>
        <w:pStyle w:val="NoSpacing"/>
        <w:jc w:val="right"/>
        <w:rPr>
          <w:sz w:val="24"/>
          <w:szCs w:val="24"/>
        </w:rPr>
      </w:pPr>
    </w:p>
    <w:p w14:paraId="5A2AE10D" w14:textId="0E5084D2" w:rsidR="00125163" w:rsidRDefault="00125163" w:rsidP="00125163">
      <w:pPr>
        <w:pStyle w:val="NoSpacing"/>
        <w:jc w:val="right"/>
        <w:rPr>
          <w:sz w:val="24"/>
          <w:szCs w:val="24"/>
        </w:rPr>
      </w:pPr>
      <w:r>
        <w:rPr>
          <w:sz w:val="24"/>
          <w:szCs w:val="24"/>
        </w:rPr>
        <w:t>13</w:t>
      </w:r>
      <w:r w:rsidRPr="00125163">
        <w:rPr>
          <w:sz w:val="24"/>
          <w:szCs w:val="24"/>
          <w:vertAlign w:val="superscript"/>
        </w:rPr>
        <w:t>th</w:t>
      </w:r>
      <w:r>
        <w:rPr>
          <w:sz w:val="24"/>
          <w:szCs w:val="24"/>
        </w:rPr>
        <w:t xml:space="preserve"> April 2022</w:t>
      </w:r>
    </w:p>
    <w:p w14:paraId="42042682" w14:textId="77777777" w:rsidR="00362912" w:rsidRDefault="00362912" w:rsidP="00125163">
      <w:pPr>
        <w:pStyle w:val="NoSpacing"/>
        <w:jc w:val="right"/>
        <w:rPr>
          <w:sz w:val="24"/>
          <w:szCs w:val="24"/>
        </w:rPr>
      </w:pPr>
    </w:p>
    <w:p w14:paraId="646C0F54" w14:textId="2094F364" w:rsidR="00125163" w:rsidRDefault="00125163" w:rsidP="00125163">
      <w:pPr>
        <w:pStyle w:val="NoSpacing"/>
        <w:jc w:val="right"/>
        <w:rPr>
          <w:sz w:val="24"/>
          <w:szCs w:val="24"/>
        </w:rPr>
      </w:pPr>
    </w:p>
    <w:p w14:paraId="0D4A100F" w14:textId="69130E0F" w:rsidR="00125163" w:rsidRPr="00362912" w:rsidRDefault="00362912" w:rsidP="00125163">
      <w:pPr>
        <w:pStyle w:val="NoSpacing"/>
        <w:rPr>
          <w:b/>
          <w:bCs/>
          <w:sz w:val="24"/>
          <w:szCs w:val="24"/>
          <w:u w:val="single"/>
        </w:rPr>
      </w:pPr>
      <w:r w:rsidRPr="00362912">
        <w:rPr>
          <w:b/>
          <w:bCs/>
          <w:sz w:val="24"/>
          <w:szCs w:val="24"/>
          <w:u w:val="single"/>
        </w:rPr>
        <w:t>Re: - Application</w:t>
      </w:r>
      <w:r w:rsidR="00125163" w:rsidRPr="00362912">
        <w:rPr>
          <w:b/>
          <w:bCs/>
          <w:sz w:val="24"/>
          <w:szCs w:val="24"/>
          <w:u w:val="single"/>
        </w:rPr>
        <w:t xml:space="preserve"> to join the parish council.</w:t>
      </w:r>
    </w:p>
    <w:p w14:paraId="21420072" w14:textId="7C17E8BB" w:rsidR="00125163" w:rsidRPr="00362912" w:rsidRDefault="00125163" w:rsidP="00125163">
      <w:pPr>
        <w:pStyle w:val="NoSpacing"/>
        <w:rPr>
          <w:b/>
          <w:bCs/>
          <w:sz w:val="24"/>
          <w:szCs w:val="24"/>
          <w:u w:val="single"/>
        </w:rPr>
      </w:pPr>
    </w:p>
    <w:p w14:paraId="3C484D89" w14:textId="4B180D04" w:rsidR="00125163" w:rsidRPr="00362912" w:rsidRDefault="00125163" w:rsidP="00125163">
      <w:pPr>
        <w:pStyle w:val="NoSpacing"/>
        <w:rPr>
          <w:b/>
          <w:bCs/>
          <w:sz w:val="24"/>
          <w:szCs w:val="24"/>
          <w:u w:val="single"/>
        </w:rPr>
      </w:pPr>
      <w:r w:rsidRPr="00362912">
        <w:rPr>
          <w:b/>
          <w:bCs/>
          <w:sz w:val="24"/>
          <w:szCs w:val="24"/>
          <w:u w:val="single"/>
        </w:rPr>
        <w:t>To who</w:t>
      </w:r>
      <w:r w:rsidR="00362912" w:rsidRPr="00362912">
        <w:rPr>
          <w:b/>
          <w:bCs/>
          <w:sz w:val="24"/>
          <w:szCs w:val="24"/>
          <w:u w:val="single"/>
        </w:rPr>
        <w:t>m</w:t>
      </w:r>
      <w:r w:rsidRPr="00362912">
        <w:rPr>
          <w:b/>
          <w:bCs/>
          <w:sz w:val="24"/>
          <w:szCs w:val="24"/>
          <w:u w:val="single"/>
        </w:rPr>
        <w:t xml:space="preserve"> it may concern</w:t>
      </w:r>
    </w:p>
    <w:p w14:paraId="0E87FA0D" w14:textId="11908204" w:rsidR="00125163" w:rsidRDefault="00125163" w:rsidP="00125163">
      <w:pPr>
        <w:pStyle w:val="NoSpacing"/>
        <w:rPr>
          <w:sz w:val="24"/>
          <w:szCs w:val="24"/>
        </w:rPr>
      </w:pPr>
    </w:p>
    <w:p w14:paraId="6FD89D41" w14:textId="1AA1054C" w:rsidR="00125163" w:rsidRDefault="00125163" w:rsidP="00125163">
      <w:pPr>
        <w:pStyle w:val="NoSpacing"/>
        <w:rPr>
          <w:sz w:val="24"/>
          <w:szCs w:val="24"/>
        </w:rPr>
      </w:pPr>
      <w:r>
        <w:rPr>
          <w:sz w:val="24"/>
          <w:szCs w:val="24"/>
        </w:rPr>
        <w:t>Good afternoon</w:t>
      </w:r>
    </w:p>
    <w:p w14:paraId="2E54F367" w14:textId="0C0A7224" w:rsidR="00125163" w:rsidRDefault="00125163" w:rsidP="00125163">
      <w:pPr>
        <w:pStyle w:val="NoSpacing"/>
        <w:rPr>
          <w:sz w:val="24"/>
          <w:szCs w:val="24"/>
        </w:rPr>
      </w:pPr>
    </w:p>
    <w:p w14:paraId="5FA87C62" w14:textId="4C7B4B8F" w:rsidR="00125163" w:rsidRDefault="00125163" w:rsidP="00125163">
      <w:pPr>
        <w:pStyle w:val="NoSpacing"/>
        <w:rPr>
          <w:sz w:val="24"/>
          <w:szCs w:val="24"/>
        </w:rPr>
      </w:pPr>
      <w:r>
        <w:rPr>
          <w:sz w:val="24"/>
          <w:szCs w:val="24"/>
        </w:rPr>
        <w:t xml:space="preserve">Please see my attached CV in reference to possibly joining the parish council.  I have long been interested </w:t>
      </w:r>
      <w:r w:rsidR="00362912">
        <w:rPr>
          <w:sz w:val="24"/>
          <w:szCs w:val="24"/>
        </w:rPr>
        <w:t>in having</w:t>
      </w:r>
      <w:r>
        <w:rPr>
          <w:sz w:val="24"/>
          <w:szCs w:val="24"/>
        </w:rPr>
        <w:t xml:space="preserve"> an input into my local community.  I care passionately about our parish.</w:t>
      </w:r>
    </w:p>
    <w:p w14:paraId="11FAB3B8" w14:textId="77777777" w:rsidR="00125163" w:rsidRDefault="00125163" w:rsidP="00125163">
      <w:pPr>
        <w:pStyle w:val="NoSpacing"/>
        <w:rPr>
          <w:sz w:val="24"/>
          <w:szCs w:val="24"/>
        </w:rPr>
      </w:pPr>
    </w:p>
    <w:p w14:paraId="13283F74" w14:textId="14098561" w:rsidR="00125163" w:rsidRDefault="00125163" w:rsidP="00125163">
      <w:pPr>
        <w:pStyle w:val="NoSpacing"/>
        <w:rPr>
          <w:sz w:val="24"/>
          <w:szCs w:val="24"/>
        </w:rPr>
      </w:pPr>
      <w:r>
        <w:rPr>
          <w:sz w:val="24"/>
          <w:szCs w:val="24"/>
        </w:rPr>
        <w:t>I have lived basically all my life in South Ascot with my husband I am always keen to join in where possible and am not afraid to do the donkey work so to speak.  Within my circle of friends, I arrange days out to the races, host BBQs when allowed as well in house competitions in The Swinley Public House in South Ascot such as Secret Santa as well as Mystery Envelopes for major sporting events to encourage custom.</w:t>
      </w:r>
    </w:p>
    <w:p w14:paraId="4C4EA072" w14:textId="7F6E16D1" w:rsidR="00125163" w:rsidRDefault="00125163" w:rsidP="00125163">
      <w:pPr>
        <w:pStyle w:val="NoSpacing"/>
        <w:rPr>
          <w:sz w:val="24"/>
          <w:szCs w:val="24"/>
        </w:rPr>
      </w:pPr>
    </w:p>
    <w:p w14:paraId="3D6E5539" w14:textId="1B0F51C2" w:rsidR="00125163" w:rsidRDefault="00125163" w:rsidP="00125163">
      <w:pPr>
        <w:pStyle w:val="NoSpacing"/>
        <w:rPr>
          <w:sz w:val="24"/>
          <w:szCs w:val="24"/>
        </w:rPr>
      </w:pPr>
      <w:r>
        <w:rPr>
          <w:sz w:val="24"/>
          <w:szCs w:val="24"/>
        </w:rPr>
        <w:t xml:space="preserve">My husband tells my all the time unless I’m organising or involved in something </w:t>
      </w:r>
      <w:r w:rsidR="00362912">
        <w:rPr>
          <w:sz w:val="24"/>
          <w:szCs w:val="24"/>
        </w:rPr>
        <w:t>someway,</w:t>
      </w:r>
      <w:r>
        <w:rPr>
          <w:sz w:val="24"/>
          <w:szCs w:val="24"/>
        </w:rPr>
        <w:t xml:space="preserve"> I’m not happy probably true but I care about my community and do what I can to keep it going.</w:t>
      </w:r>
    </w:p>
    <w:p w14:paraId="35C04011" w14:textId="2B6695AF" w:rsidR="00362912" w:rsidRDefault="00362912" w:rsidP="00125163">
      <w:pPr>
        <w:pStyle w:val="NoSpacing"/>
        <w:rPr>
          <w:sz w:val="24"/>
          <w:szCs w:val="24"/>
        </w:rPr>
      </w:pPr>
    </w:p>
    <w:p w14:paraId="19891552" w14:textId="4A658D17" w:rsidR="00362912" w:rsidRDefault="00362912" w:rsidP="00125163">
      <w:pPr>
        <w:pStyle w:val="NoSpacing"/>
        <w:rPr>
          <w:sz w:val="24"/>
          <w:szCs w:val="24"/>
        </w:rPr>
      </w:pPr>
      <w:r>
        <w:rPr>
          <w:sz w:val="24"/>
          <w:szCs w:val="24"/>
        </w:rPr>
        <w:t>I look forward to a positive outcome in the not-too-distant future.</w:t>
      </w:r>
    </w:p>
    <w:p w14:paraId="182182E4" w14:textId="58A72EDB" w:rsidR="00125163" w:rsidRDefault="00125163" w:rsidP="00125163">
      <w:pPr>
        <w:pStyle w:val="NoSpacing"/>
        <w:rPr>
          <w:sz w:val="24"/>
          <w:szCs w:val="24"/>
        </w:rPr>
      </w:pPr>
    </w:p>
    <w:p w14:paraId="20BD7315" w14:textId="34E280A0" w:rsidR="00125163" w:rsidRDefault="00125163" w:rsidP="00125163">
      <w:pPr>
        <w:pStyle w:val="NoSpacing"/>
        <w:rPr>
          <w:sz w:val="24"/>
          <w:szCs w:val="24"/>
        </w:rPr>
      </w:pPr>
      <w:r>
        <w:rPr>
          <w:sz w:val="24"/>
          <w:szCs w:val="24"/>
        </w:rPr>
        <w:t>Kind regards</w:t>
      </w:r>
    </w:p>
    <w:p w14:paraId="706D48B9" w14:textId="2B8BCFCE" w:rsidR="00362912" w:rsidRDefault="00362912" w:rsidP="00125163">
      <w:pPr>
        <w:pStyle w:val="NoSpacing"/>
        <w:rPr>
          <w:sz w:val="24"/>
          <w:szCs w:val="24"/>
        </w:rPr>
      </w:pPr>
    </w:p>
    <w:p w14:paraId="7917ACE7" w14:textId="70B481F6" w:rsidR="00362912" w:rsidRPr="00362912" w:rsidRDefault="00362912" w:rsidP="00125163">
      <w:pPr>
        <w:pStyle w:val="NoSpacing"/>
        <w:rPr>
          <w:rFonts w:ascii="Lucida Handwriting" w:hAnsi="Lucida Handwriting"/>
          <w:sz w:val="24"/>
          <w:szCs w:val="24"/>
        </w:rPr>
      </w:pPr>
      <w:r w:rsidRPr="00362912">
        <w:rPr>
          <w:rFonts w:ascii="Lucida Handwriting" w:hAnsi="Lucida Handwriting"/>
          <w:sz w:val="24"/>
          <w:szCs w:val="24"/>
        </w:rPr>
        <w:t>Mandy Lee</w:t>
      </w:r>
    </w:p>
    <w:p w14:paraId="6CC03BE3" w14:textId="77777777" w:rsidR="00362912" w:rsidRDefault="00362912" w:rsidP="00125163">
      <w:pPr>
        <w:pStyle w:val="NoSpacing"/>
        <w:rPr>
          <w:sz w:val="24"/>
          <w:szCs w:val="24"/>
        </w:rPr>
      </w:pPr>
    </w:p>
    <w:p w14:paraId="26800B01" w14:textId="2495D843" w:rsidR="00362912" w:rsidRDefault="00362912" w:rsidP="00125163">
      <w:pPr>
        <w:pStyle w:val="NoSpacing"/>
        <w:rPr>
          <w:sz w:val="24"/>
          <w:szCs w:val="24"/>
        </w:rPr>
      </w:pPr>
      <w:r>
        <w:rPr>
          <w:sz w:val="24"/>
          <w:szCs w:val="24"/>
        </w:rPr>
        <w:t>Mrs Mandy Lee</w:t>
      </w:r>
    </w:p>
    <w:sectPr w:rsidR="003629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163"/>
    <w:rsid w:val="00125163"/>
    <w:rsid w:val="00362912"/>
    <w:rsid w:val="00594F45"/>
    <w:rsid w:val="00E17009"/>
    <w:rsid w:val="00F04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2E9CB"/>
  <w15:chartTrackingRefBased/>
  <w15:docId w15:val="{84364CD8-9D81-48F1-B063-E66EC17D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51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765F07676CDA46A83E08C217E65A7F" ma:contentTypeVersion="13" ma:contentTypeDescription="Create a new document." ma:contentTypeScope="" ma:versionID="fc870f7555054ca2b78b19e55ca8d65f">
  <xsd:schema xmlns:xsd="http://www.w3.org/2001/XMLSchema" xmlns:xs="http://www.w3.org/2001/XMLSchema" xmlns:p="http://schemas.microsoft.com/office/2006/metadata/properties" xmlns:ns2="6ac6765e-50b1-4afd-9f54-7a1e6845f298" xmlns:ns3="4d6a7aea-676b-4033-b67b-338eac309c64" targetNamespace="http://schemas.microsoft.com/office/2006/metadata/properties" ma:root="true" ma:fieldsID="9073f2dba95d42820c5aeeff95dd603d" ns2:_="" ns3:_="">
    <xsd:import namespace="6ac6765e-50b1-4afd-9f54-7a1e6845f298"/>
    <xsd:import namespace="4d6a7aea-676b-4033-b67b-338eac309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6765e-50b1-4afd-9f54-7a1e6845f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6a7aea-676b-4033-b67b-338eac309c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F53D04-7D3D-4021-9DAD-6B963999B129}">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17A0882C-27EC-46F4-B055-5526A75BAFDF}">
  <ds:schemaRefs>
    <ds:schemaRef ds:uri="http://schemas.microsoft.com/sharepoint/v3/contenttype/forms"/>
  </ds:schemaRefs>
</ds:datastoreItem>
</file>

<file path=customXml/itemProps3.xml><?xml version="1.0" encoding="utf-8"?>
<ds:datastoreItem xmlns:ds="http://schemas.openxmlformats.org/officeDocument/2006/customXml" ds:itemID="{F4BF5519-24B2-4D94-8062-FE24591B2CEF}">
  <ds:schemaRefs>
    <ds:schemaRef ds:uri="http://schemas.microsoft.com/office/2006/metadata/contentType"/>
    <ds:schemaRef ds:uri="http://schemas.microsoft.com/office/2006/metadata/properties/metaAttributes"/>
    <ds:schemaRef ds:uri="http://www.w3.org/2000/xmlns/"/>
    <ds:schemaRef ds:uri="http://www.w3.org/2001/XMLSchema"/>
    <ds:schemaRef ds:uri="6ac6765e-50b1-4afd-9f54-7a1e6845f298"/>
    <ds:schemaRef ds:uri="4d6a7aea-676b-4033-b67b-338eac309c6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Mandy (FRIMLEY HEALTH NHS FOUNDATION TRUST)</dc:creator>
  <cp:keywords/>
  <dc:description/>
  <cp:lastModifiedBy>Jayne Strand</cp:lastModifiedBy>
  <cp:revision>2</cp:revision>
  <dcterms:created xsi:type="dcterms:W3CDTF">2022-04-21T17:01:00Z</dcterms:created>
  <dcterms:modified xsi:type="dcterms:W3CDTF">2022-04-21T17:01:00Z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0x0101004B765F07676CDA46A83E08C217E65A7F</vt:lpwstr>
  </property>
</Properties>
</file>